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公司员工入党申请书精彩范文两篇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gt;公司员工入党申请书精彩范文两篇，由i乐德范文网范文网小编整理发布，供各位阅读，望内容对您有所启示和帮助。范文一：敬爱的党组织：今天我怀着无比激动的心情郑重地向党组织递交了自己的入党申请书，我志愿加入中国共产党，愿意为共产主义事业奋斗...</w:t>
      </w:r>
    </w:p>
    <w:p>
      <w:pPr>
        <w:ind w:left="0" w:right="0" w:firstLine="560"/>
        <w:spacing w:before="450" w:after="450" w:line="312" w:lineRule="auto"/>
      </w:pPr>
      <w:r>
        <w:rPr>
          <w:rFonts w:ascii="宋体" w:hAnsi="宋体" w:eastAsia="宋体" w:cs="宋体"/>
          <w:color w:val="000"/>
          <w:sz w:val="28"/>
          <w:szCs w:val="28"/>
        </w:rPr>
        <w:t xml:space="preserve">以下是&gt;公司员工入党申请书精彩范文两篇，由i乐德范文网范文网小编整理发布，供各位阅读，望内容对您有所启示和帮助。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递交了自己的入党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对于我这个“生在新中国、长在红旗下”的人来说，有一首歌从小唱到大，那就是《没有共产党就没有新中国》。记得小时候，每当我唱到“共产党他辛劳为民族，共产党他一心救中国，他指给了人民解放的道路，他领导中国走向光明……”时，就有一股向往、自豪之感由然而生。</w:t>
      </w:r>
    </w:p>
    <w:p>
      <w:pPr>
        <w:ind w:left="0" w:right="0" w:firstLine="560"/>
        <w:spacing w:before="450" w:after="450" w:line="312" w:lineRule="auto"/>
      </w:pPr>
      <w:r>
        <w:rPr>
          <w:rFonts w:ascii="宋体" w:hAnsi="宋体" w:eastAsia="宋体" w:cs="宋体"/>
          <w:color w:val="000"/>
          <w:sz w:val="28"/>
          <w:szCs w:val="28"/>
        </w:rPr>
        <w:t xml:space="preserve">回顾历史，1840年鸦片战争以来中国近代的屈辱历史让我终生难忘，中日甲午海战失败、八国联军、《北京条约》、《辛丑条约》，一次次地割地赔款伤了每一个中国人的心，成为我们心中永久的痛。是中国共产党、毛主席带领着中国工农红军、人民解放军，推翻了几千年笼罩在我们头上的三座大山，不但赶走了美帝苏修、收回了列强霸占我们的沿海港口、废除了强加在我们头上的不平等条约，而且建立了新中国，让人民真正当家作主。</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把马克思列宁主义的基本原理同中国革命的具体实践结合起来创立了毛泽东思想，成为中国共产党集体智慧的结晶。十一届三中全会以来，以邓小平同志为主要代表的中国共产党人，总结建国以来正反两方面的经验，解放思想，实事求是，实现全党工作中心向经济建设的转移，实行改革开放，开辟了社会主义事业发展新时期，逐步形成了建设有中国特色社会主义的路线、方针、政策，阐明了在中国建设社会主义、巩固和发展社会主义基本问题，创立了邓小平理论。邓小平理论是马克思列宁主义的基本原理同当代中国实践和时代特征相结合的产物，是毛泽东思想在新的历史条件下的继续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对内坚持社会主义道路、坚持人民民主专政、坚持中国共产党的领导、坚持马克思列宁主义毛泽东思想这四项基本原则，对外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如今，我们欣喜地看到，我国通过改革开放，取得了惊人的、举世瞩目的成就：通过“一国两制”，收回了香港、澳门;通过引进吸收，我们有了自己的高铁和航母;通过自力更生、自主创新，我们有了“神舟”系列和“蛟龙”，我们每一个中国人都会重温伟人毛泽东的一句话：中国人民从此站起来了!</w:t>
      </w:r>
    </w:p>
    <w:p>
      <w:pPr>
        <w:ind w:left="0" w:right="0" w:firstLine="560"/>
        <w:spacing w:before="450" w:after="450" w:line="312" w:lineRule="auto"/>
      </w:pPr>
      <w:r>
        <w:rPr>
          <w:rFonts w:ascii="宋体" w:hAnsi="宋体" w:eastAsia="宋体" w:cs="宋体"/>
          <w:color w:val="000"/>
          <w:sz w:val="28"/>
          <w:szCs w:val="28"/>
        </w:rPr>
        <w:t xml:space="preserve">作为一名企业工作者，耳濡目染祖国日新月异的变化，在为新世纪每一天、每一时鼓与呼的同时，时时感觉到肩上的责任与重担，在积极向党组织靠拢、严格按照党章标准要求自己的同时，总感觉到党员的神圣和自己的差距。</w:t>
      </w:r>
    </w:p>
    <w:p>
      <w:pPr>
        <w:ind w:left="0" w:right="0" w:firstLine="560"/>
        <w:spacing w:before="450" w:after="450" w:line="312" w:lineRule="auto"/>
      </w:pPr>
      <w:r>
        <w:rPr>
          <w:rFonts w:ascii="宋体" w:hAnsi="宋体" w:eastAsia="宋体" w:cs="宋体"/>
          <w:color w:val="000"/>
          <w:sz w:val="28"/>
          <w:szCs w:val="28"/>
        </w:rPr>
        <w:t xml:space="preserve">每当我想到入党，就会想到那些为新中国建立而抛头颅、洒热血的英雄先辈：他们有不畏白色恐怖、甘愿“我以我血荐轩辕”的中国共产党先驱;有万里长征、追寻“星星之火，可以燎原”的中国工农红军战士;有英勇抗敌，“明知山有虎，偏向虎山行”的抗日救亡英雄;有为了新中国的最后胜利，在黎明到来之前而英勇献身的江姐等;有为了解放全人类，抗美援朝、献身在朝鲜国土上的王成、邱少云等国际主义战士;还有在新中国建设平凡岗位上光荣献身的雷锋等。他们的英雄壮举和形象，可以说与日月同辉，让江河失声、山川失色。</w:t>
      </w:r>
    </w:p>
    <w:p>
      <w:pPr>
        <w:ind w:left="0" w:right="0" w:firstLine="560"/>
        <w:spacing w:before="450" w:after="450" w:line="312" w:lineRule="auto"/>
      </w:pPr>
      <w:r>
        <w:rPr>
          <w:rFonts w:ascii="宋体" w:hAnsi="宋体" w:eastAsia="宋体" w:cs="宋体"/>
          <w:color w:val="000"/>
          <w:sz w:val="28"/>
          <w:szCs w:val="28"/>
        </w:rPr>
        <w:t xml:space="preserve">与他们相比，总感觉自己的工作很平常，所以，我在日常工作和生活中，努力的向模范们靠拢。参加工作以来，我立足本职、敬业爱岗、无私奉献。作为一名入党积极份子，我始终以身作则，以党员的标准严格要求自己;以高度的自觉性，正确的认识自己;严于剖析自己;坚定信心，执着追求，使自己成为员工们的模范。</w:t>
      </w:r>
    </w:p>
    <w:p>
      <w:pPr>
        <w:ind w:left="0" w:right="0" w:firstLine="560"/>
        <w:spacing w:before="450" w:after="450" w:line="312" w:lineRule="auto"/>
      </w:pPr>
      <w:r>
        <w:rPr>
          <w:rFonts w:ascii="宋体" w:hAnsi="宋体" w:eastAsia="宋体" w:cs="宋体"/>
          <w:color w:val="000"/>
          <w:sz w:val="28"/>
          <w:szCs w:val="28"/>
        </w:rPr>
        <w:t xml:space="preserve">克服了工作中的某某、某某、某某等困难，勇于开拓，取得了……的好成绩，全面完成上级下达给我们的各项业务指标，得到领导和同志们的好评。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如果党组织暂时还不能接纳我，那表明我还存在着一些缺点，我会积极改正，进一步向党组织靠拢。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申请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翻开党的辉煌历史，发现这就是一部中国共产党为民族解放和人民幸福，前赴后继、英勇奋斗的历史，是一部马克思主义普遍原理同中国革命和建设具体实践相结合的历史，是一部中国共产党不断战胜困难、成长壮大的历史。自1921年建党至今，已经走过了94年的奋斗历程，中国共产党领导全国各族人民结束了中国半封建、半殖民地的历史、建立了中华人民共和国、实施了改革开放、开辟了有中国特色的社会主义道路，自身也从建党之初的几十名党员，逐步发展到今天这样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进入新世纪以来，面对复杂多变的国际环境、历史罕见的自然灾害和艰巨繁重的改革发展任务，中国共产党带领人民从新的历史起点出发，高举社会主义伟大旗帜，全面落实科学发展观，战胜了各种困难和风险，开创了中国特色社会主义事业新局面，开拓了马克思主义中国化新境界。十八大以来，我党又全面深入开展了群众路线教育实践活动，从严治党、转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自参加工作以来，受到周围同志们的积极影响，尤其是身边先进的共产党员的无私奉献精神深深感染着我，让我好奇是什么样的精神驱使他们始终如一，在平凡的岗位上默默奉献，不计回报。慢慢的在老党员们的带领影响下，我经常学习党的各项方针政策，更深入地了解了党的优良传统作风与党的先进性，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但是，我深知离一个优秀共产党员的标准和要求还有一定距离，还存在一些缺点需要克服，主要缺点是工作缺乏经验、组织能力有待加强，在思想认识层次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人不能没有追求与理想，也不能没有信念，没有理想和信念，人便会迷失方向，找不到人生的意义，不能很好地实现自己的社会价值。而我的理想就是加入中国共产党，我的信念就是马克思主义。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邓小平理论、三个代表重要思想和科学发展观武装自己，为祖国和人民贡献自己微薄的力量，尽自己所能，用短暂的生命做最有意义的事，投入到伟大的事业的建设中去。</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入党的申请。我一定会戒骄戒躁，在组织的帮助和指导下，努力克服自身缺点，弥补不足，以党员的标准严格要求自己，时刻牢记党员的责任，认真履行党员的权利和义务，争做一名优秀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2024-10-06T08:32:11+08:00</dcterms:created>
  <dcterms:modified xsi:type="dcterms:W3CDTF">2024-10-06T08:32:11+08:00</dcterms:modified>
</cp:coreProperties>
</file>

<file path=docProps/custom.xml><?xml version="1.0" encoding="utf-8"?>
<Properties xmlns="http://schemas.openxmlformats.org/officeDocument/2006/custom-properties" xmlns:vt="http://schemas.openxmlformats.org/officeDocument/2006/docPropsVTypes"/>
</file>