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2024年大学生预备党员思想汇报|2024大学生预备党员思想汇报1500字</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朋友，大学生预备党员思想汇报该怎么写呢？以下是由出国留学网小编为大家精心整理的“2024大学生预备党员思想汇报1500字”，仅供参考，欢迎大家阅读，希望能够对大家有所帮助。　　2024大学生预备党员思想汇报1500字【一】敬爱的党组织：...</w:t>
      </w:r>
    </w:p>
    <w:p>
      <w:pPr>
        <w:ind w:left="0" w:right="0" w:firstLine="560"/>
        <w:spacing w:before="450" w:after="450" w:line="312" w:lineRule="auto"/>
      </w:pPr>
      <w:r>
        <w:rPr>
          <w:rFonts w:ascii="宋体" w:hAnsi="宋体" w:eastAsia="宋体" w:cs="宋体"/>
          <w:color w:val="000"/>
          <w:sz w:val="28"/>
          <w:szCs w:val="28"/>
        </w:rPr>
        <w:t xml:space="preserve">　　朋友，大学生预备党员思想汇报该怎么写呢？以下是由出国留学网小编为大家精心整理的“2024大学生预备党员思想汇报1500字”，仅供参考，欢迎大家阅读，希望能够对大家有所帮助。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近一年的时光里，共产党员这一光荣称号不断激励着我，成为我学习、工作、生活的动力，回想着自己被党支部批准为中共预备党员的激动时刻，让我感觉有了一种新的归属感，在这个充满温暖，充满力量的集体中，我不断成长。在这段时间里，经过党的教育、培养，我更加深刻体会到我们党的先进性、先进性和代表性，感觉个人的思想觉悟有了很大的提高，视野开阔了，为人民服务的决心也增强开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更加坚定了对共产主义理想和信念，增强了党性的修养。</w:t>
      </w:r>
    </w:p>
    <w:p>
      <w:pPr>
        <w:ind w:left="0" w:right="0" w:firstLine="560"/>
        <w:spacing w:before="450" w:after="450" w:line="312" w:lineRule="auto"/>
      </w:pPr>
      <w:r>
        <w:rPr>
          <w:rFonts w:ascii="宋体" w:hAnsi="宋体" w:eastAsia="宋体" w:cs="宋体"/>
          <w:color w:val="000"/>
          <w:sz w:val="28"/>
          <w:szCs w:val="28"/>
        </w:rPr>
        <w:t xml:space="preserve">　　在学习工作中，作为大学生预备党员的我始终以高度的热情、负责的态度对待每一件事，及时地、保质保量地完全每一项任务。尤其是专业知识的学习，我深信：只有勤奋学习的人，才能从容应对新形势，紧跟时代，承担起抓住机遇、加快经济发展和社会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另外，我认为：为人民服务不仅仅表现在大事上，的是体现在平常的一些细节上，我们不能不屑于做小事而在家里坐等大事。</w:t>
      </w:r>
    </w:p>
    <w:p>
      <w:pPr>
        <w:ind w:left="0" w:right="0" w:firstLine="560"/>
        <w:spacing w:before="450" w:after="450" w:line="312" w:lineRule="auto"/>
      </w:pPr>
      <w:r>
        <w:rPr>
          <w:rFonts w:ascii="宋体" w:hAnsi="宋体" w:eastAsia="宋体" w:cs="宋体"/>
          <w:color w:val="000"/>
          <w:sz w:val="28"/>
          <w:szCs w:val="28"/>
        </w:rPr>
        <w:t xml:space="preserve">　　古人有云：一屋不扫何以扫天下？因此我一直要求自己从小事做起，从身边做起。在日常生活中，我以一个党员的标准严格要求自己，遵守国家法律法规，遵守社会公德，发挥党员的模范带头作用。作为在党的关心和培养下成长起来的新世纪青年，单有一腔热血和为人民服务的热情是远远不够的，还需要有坚实的科学文化知识作为基础，因此，我在工作之余利用多看书，不断提高专业技能，不断充实自己，加强理论文化知识，从而更好地为人民服务。</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中不断完善自我，在对待自身存在的问题及突发的问题上，站在较高的位置上对问题进行判断、分析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大学生干部、预备党员，在工作中，认真负责，踏实稳重，完成各项班级工作。作为副班长，我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2024-08-23T10:05:08+08:00</dcterms:created>
  <dcterms:modified xsi:type="dcterms:W3CDTF">2024-08-23T10:05:08+08:00</dcterms:modified>
</cp:coreProperties>
</file>

<file path=docProps/custom.xml><?xml version="1.0" encoding="utf-8"?>
<Properties xmlns="http://schemas.openxmlformats.org/officeDocument/2006/custom-properties" xmlns:vt="http://schemas.openxmlformats.org/officeDocument/2006/docPropsVTypes"/>
</file>