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[教师入党申请书范文2024]2024个人入党申请书范文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之所以要加入中国共产党，是因为只有党，才能够教育我们坚持共产主义道路，坚持一切从人民群众出发，掌握先进的社会、科技、文化本领...下面是由本站小编为你带来的“2024个人入党申请书范文”，更多内容请访问本站。　　2024个人入党申请书...</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下面是由本站小编为你带来的“2024个人入党申请书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2024个人入党申请书范文(一)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w:t>
      </w:r>
    </w:p>
    <w:p>
      <w:pPr>
        <w:ind w:left="0" w:right="0" w:firstLine="560"/>
        <w:spacing w:before="450" w:after="450" w:line="312" w:lineRule="auto"/>
      </w:pPr>
      <w:r>
        <w:rPr>
          <w:rFonts w:ascii="宋体" w:hAnsi="宋体" w:eastAsia="宋体" w:cs="宋体"/>
          <w:color w:val="000"/>
          <w:sz w:val="28"/>
          <w:szCs w:val="28"/>
        </w:rPr>
        <w:t xml:space="preserve">　　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w:t>
      </w:r>
    </w:p>
    <w:p>
      <w:pPr>
        <w:ind w:left="0" w:right="0" w:firstLine="560"/>
        <w:spacing w:before="450" w:after="450" w:line="312" w:lineRule="auto"/>
      </w:pPr>
      <w:r>
        <w:rPr>
          <w:rFonts w:ascii="宋体" w:hAnsi="宋体" w:eastAsia="宋体" w:cs="宋体"/>
          <w:color w:val="000"/>
          <w:sz w:val="28"/>
          <w:szCs w:val="28"/>
        </w:rPr>
        <w:t xml:space="preserve">　　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努力贯彻党对街道办工作的要求。</w:t>
      </w:r>
    </w:p>
    <w:p>
      <w:pPr>
        <w:ind w:left="0" w:right="0" w:firstLine="560"/>
        <w:spacing w:before="450" w:after="450" w:line="312" w:lineRule="auto"/>
      </w:pPr>
      <w:r>
        <w:rPr>
          <w:rFonts w:ascii="宋体" w:hAnsi="宋体" w:eastAsia="宋体" w:cs="宋体"/>
          <w:color w:val="000"/>
          <w:sz w:val="28"/>
          <w:szCs w:val="28"/>
        </w:rPr>
        <w:t xml:space="preserve">　　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今天我虽然提交了入党申请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2024个人入党申请书范文(二)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决心为共产主义事业奋斗终身。我衷心地热爱我们的党，她是中国工人阶级的先锋队，同时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1993年1月出生于xx的一个高级知识份子家庭。爷爷和爸爸都从事社会科学研究，奶奶和妈妈从事房屋建筑设计工作。受家庭的熏陶，我从小接受理想和信念教育，对中国共产党的性质和宗旨，党的先进性、原则以及党的发展历程等有较全面和准确深刻的认识，坚信“没有共产党就没有新中国”，只有共产党才能领导和发展新中国。向党组织靠拢，争取早日加入中国共产党的要求坚定、强烈而又迫切。</w:t>
      </w:r>
    </w:p>
    <w:p>
      <w:pPr>
        <w:ind w:left="0" w:right="0" w:firstLine="560"/>
        <w:spacing w:before="450" w:after="450" w:line="312" w:lineRule="auto"/>
      </w:pPr>
      <w:r>
        <w:rPr>
          <w:rFonts w:ascii="宋体" w:hAnsi="宋体" w:eastAsia="宋体" w:cs="宋体"/>
          <w:color w:val="000"/>
          <w:sz w:val="28"/>
          <w:szCs w:val="28"/>
        </w:rPr>
        <w:t xml:space="preserve">　　党自1921年成立以来，领导和团结全国各族人民取得了革命和建设一个又一个伟大胜利。在血雨腥风的革命战争年代，是党的领导，取得了土地革命战争、抗日战争、解放战争的胜利，实现了民族独立和解放，建立了新中国。建国后，又是党的领导，在一穷二白的基础上，建立了社会主义制度和相对完备的社会主义经济体系;在改革开放的新的历史时期，还是党的领导，根据中国国情，顺应人民群众的时代要求，建设有中国特色的社会主义，取得了全面小康社会建设的新胜利。是党的领导，使中国巍然屹立于世界东方。</w:t>
      </w:r>
    </w:p>
    <w:p>
      <w:pPr>
        <w:ind w:left="0" w:right="0" w:firstLine="560"/>
        <w:spacing w:before="450" w:after="450" w:line="312" w:lineRule="auto"/>
      </w:pPr>
      <w:r>
        <w:rPr>
          <w:rFonts w:ascii="宋体" w:hAnsi="宋体" w:eastAsia="宋体" w:cs="宋体"/>
          <w:color w:val="000"/>
          <w:sz w:val="28"/>
          <w:szCs w:val="28"/>
        </w:rPr>
        <w:t xml:space="preserve">　　从学生年代开始，一串串闪光的名字--江姐、刘胡兰、雷锋、焦裕禄、孔繁森、吴天祥……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邓小平理论是毛泽东思想在新的历史条件下的继承和发展，是当代中国的马克思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2024个人入党申请书范文(三)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以毛泽东同志为主要代表的中国共产党人，把马克列宁主义的基本原理同中国革命的具体实践结合起来创立了毛泽东思想。</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在国的运用和发展，是被实践证明了的关于中国革命和设的正确的理论原则和经验总结，入党申请书范文是中国共产党集体慧的结晶。中国共产党领导全国各族人民，在毛泽东思想指引，经过长期的反对帝国主义、封建主义、官僚资本主义的革命斗争，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90多年的岁月里，中国共产党成功地做了三件大事：进行了新民主主义革命，建立了中华人民共和国;进行了社会主义革命，确立、巩固、发展了社会主义制度;进行了改革开放和社会主义现代化建设。三件大事使中国发生了历史性变化，在政治上实现了中国人民当家作主;在经济上使一个“东亚病夫”成为世界第二经济体，在解决温饱的基础上使人民生活基本上达到小康水平。</w:t>
      </w:r>
    </w:p>
    <w:p>
      <w:pPr>
        <w:ind w:left="0" w:right="0" w:firstLine="560"/>
        <w:spacing w:before="450" w:after="450" w:line="312" w:lineRule="auto"/>
      </w:pPr>
      <w:r>
        <w:rPr>
          <w:rFonts w:ascii="宋体" w:hAnsi="宋体" w:eastAsia="宋体" w:cs="宋体"/>
          <w:color w:val="000"/>
          <w:sz w:val="28"/>
          <w:szCs w:val="28"/>
        </w:rPr>
        <w:t xml:space="preserve">　　特别需要指出四个事实：其一，中国依靠自己的力量解决了 粮食问题,现在中国粮食自给率达到95%，对解决世界粮食问题也是个贡献。其二，中国共产党的执政地位和中国的 社会主义制度经受住了苏东剧变的 冲击和考验。其三，当今中国已经具有较强的综合国力，经受了近年来国际金融危机的冲击，为世界经济稳定和发展作出了贡献。其四，中国自改革开放以来经历了持续30年的经济高速发展，堪称世界历史上的奇迹。</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2024-09-20T06:20:22+08:00</dcterms:created>
  <dcterms:modified xsi:type="dcterms:W3CDTF">2024-09-20T06:20:22+08:00</dcterms:modified>
</cp:coreProperties>
</file>

<file path=docProps/custom.xml><?xml version="1.0" encoding="utf-8"?>
<Properties xmlns="http://schemas.openxmlformats.org/officeDocument/2006/custom-properties" xmlns:vt="http://schemas.openxmlformats.org/officeDocument/2006/docPropsVTypes"/>
</file>