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同入党申请人谈话记录（模板）</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i乐德范文网今天为大家精心准备了同入党申请人谈话记录（模板），希望对大家有所帮助![_TAG_h2]　　同入党申请人谈话记录（模板）</w:t>
      </w:r>
    </w:p>
    <w:p>
      <w:pPr>
        <w:ind w:left="0" w:right="0" w:firstLine="560"/>
        <w:spacing w:before="450" w:after="450" w:line="312" w:lineRule="auto"/>
      </w:pPr>
      <w:r>
        <w:rPr>
          <w:rFonts w:ascii="宋体" w:hAnsi="宋体" w:eastAsia="宋体" w:cs="宋体"/>
          <w:color w:val="000"/>
          <w:sz w:val="28"/>
          <w:szCs w:val="28"/>
        </w:rPr>
        <w:t xml:space="preserve">　　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问：共产党是怎么样一个党，也就是说，中国共产党的性质是什么?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问：我们为什么要交纳党费呢?</w:t>
      </w:r>
    </w:p>
    <w:p>
      <w:pPr>
        <w:ind w:left="0" w:right="0" w:firstLine="560"/>
        <w:spacing w:before="450" w:after="450" w:line="312" w:lineRule="auto"/>
      </w:pPr>
      <w:r>
        <w:rPr>
          <w:rFonts w:ascii="宋体" w:hAnsi="宋体" w:eastAsia="宋体" w:cs="宋体"/>
          <w:color w:val="000"/>
          <w:sz w:val="28"/>
          <w:szCs w:val="28"/>
        </w:rPr>
        <w:t xml:space="preserve">　　答：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　　问：结合实际谈谈为什么要入党?入党动机是什么?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答：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入党动机由以前的随和型转为信念型，献身共产主义事业，全心全意为人民服务，这是我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党委在审批新党员前，要派人同申请入党人谈话，这是上级党组织对申请入党人的一次重要考察。申请入党人在和上级党组织的同志谈话前应做好充分的思想准备。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同入党申请人谈话记录（模板）</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w:t>
      </w:r>
    </w:p>
    <w:p>
      <w:pPr>
        <w:ind w:left="0" w:right="0" w:firstLine="560"/>
        <w:spacing w:before="450" w:after="450" w:line="312" w:lineRule="auto"/>
      </w:pPr>
      <w:r>
        <w:rPr>
          <w:rFonts w:ascii="宋体" w:hAnsi="宋体" w:eastAsia="宋体" w:cs="宋体"/>
          <w:color w:val="000"/>
          <w:sz w:val="28"/>
          <w:szCs w:val="28"/>
        </w:rPr>
        <w:t xml:space="preserve">　　答:对一个入党积极分子的培养要在思想品德建设方面组织领导能力方面人际交往能力方面对时政热点敏感性和关注性方面社会实践能力方面学习成绩和知识累积方面进行全方位的强化培养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3.您觉得入党积极分子进行政管理论学习的方式是?</w:t>
      </w:r>
    </w:p>
    <w:p>
      <w:pPr>
        <w:ind w:left="0" w:right="0" w:firstLine="560"/>
        <w:spacing w:before="450" w:after="450" w:line="312" w:lineRule="auto"/>
      </w:pPr>
      <w:r>
        <w:rPr>
          <w:rFonts w:ascii="宋体" w:hAnsi="宋体" w:eastAsia="宋体" w:cs="宋体"/>
          <w:color w:val="000"/>
          <w:sz w:val="28"/>
          <w:szCs w:val="28"/>
        </w:rPr>
        <w:t xml:space="preserve">　　答:要已自学和培训相结合的方式，多参加培训班，自己多研读一些党的最新理论知识，多跟老党员交流经验，多向老党员学习优秀的事迹，保持党员的先进性。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6.党的群众路线什么?答:一切为了群众，一切依靠群众，从群众中来，到群众中去，把党的正确主张变为群众的自觉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