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入党动机最简短的回答三篇</w:t>
      </w:r>
      <w:bookmarkEnd w:id="1"/>
    </w:p>
    <w:p>
      <w:pPr>
        <w:jc w:val="center"/>
        <w:spacing w:before="0" w:after="450"/>
      </w:pPr>
      <w:r>
        <w:rPr>
          <w:rFonts w:ascii="Arial" w:hAnsi="Arial" w:eastAsia="Arial" w:cs="Arial"/>
          <w:color w:val="999999"/>
          <w:sz w:val="20"/>
          <w:szCs w:val="20"/>
        </w:rPr>
        <w:t xml:space="preserve">来源：网络  作者：风华正茂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长期以来，我都始终贯穿着自己是入党积极分子的思想，始终不忘自己的身份和使命。下面是本站为大家带来的，希望能帮助到大家!　　入党动机最简短的回答1　　经过认真的学习和深入的思考，我对党的认识不断提高。中国共产党从诞生那天起，就是按照马克思列宁...</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长期以来，我都始终贯穿着自己是入党积极分子的思想，始终不忘自己的身份和使命。下面是本站为大家带来的，希望能帮助到大家![_TAG_h2]　　入党动机最简短的回答1</w:t>
      </w:r>
    </w:p>
    <w:p>
      <w:pPr>
        <w:ind w:left="0" w:right="0" w:firstLine="560"/>
        <w:spacing w:before="450" w:after="450" w:line="312" w:lineRule="auto"/>
      </w:pPr>
      <w:r>
        <w:rPr>
          <w:rFonts w:ascii="宋体" w:hAnsi="宋体" w:eastAsia="宋体" w:cs="宋体"/>
          <w:color w:val="000"/>
          <w:sz w:val="28"/>
          <w:szCs w:val="28"/>
        </w:rPr>
        <w:t xml:space="preserve">　　经过认真的学习和深入的思考，我对党的认识不断提高。中国共产党从诞生那天起，就是按照马克思列宁注意建党原则建立起来的不同于其他政党的新型的工人阶级政党。中国共产党始终是工人阶级的先锋队组织，是中国各民族人民利益的忠实代表，是中国社会主义事业的领导核心。她以马列主义、毛泽东思想、邓小平理论和“三个代表”重要思想为指导，是解救贫苦人民于水深火热的民族灾难中的唯一伟大的力量，创造先进生产力和先进文明的核心力量。党的最终目的是实现共产主义的社会制度，其宗旨是全心全意为人民服务。中国共产党不但是由现代先进生产力的代表――工人阶级所组成，而且是由工人阶级中具有共产主义觉悟的先进分子组成。较之其它政党团体，它有先进的阶级基础，由最先进的分子组成，是最值得信赖，最有威信和最有前途的政党。</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多年来党对我孜孜不倦的教育，使我认识到：没有共产党，就没有新中国，只有共产党，才能救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　　作为一个入党积极分子，我有着自身的优点，比如我责任心强，吃苦耐劳，学习勤奋刻苦，性格上比较坚强，自制力也较好。但是我还是存在着许多缺点和问题。首先，在学习专业知识基础课程时，我觉得自己思考得也少，对自己信心不足。其实尽管分析解决问题的能力有限，但也不应该抱有悲观的态度在生活中，有时我表现得太过要强，认为许多事情自己都要知道，才算关心集体。其实这只是一种盲目的热情，应该培养自己分析和观察问题的能力。集体固然要关心，但是要做好，做的有效果才行。我可以在自己擅长的环节尽力，同时，在别人做事的时候为他们加油。所起到的效果比事事做，事事做得不专心要来得好。在个人性情和道德修养上，我觉得自己脾气不好，过于耿直，也容易给别人种下了不好的印象，我很清楚地明白“细节决定成败”，这些不足之处一定多下力气加以改正。</w:t>
      </w:r>
    </w:p>
    <w:p>
      <w:pPr>
        <w:ind w:left="0" w:right="0" w:firstLine="560"/>
        <w:spacing w:before="450" w:after="450" w:line="312" w:lineRule="auto"/>
      </w:pPr>
      <w:r>
        <w:rPr>
          <w:rFonts w:ascii="宋体" w:hAnsi="宋体" w:eastAsia="宋体" w:cs="宋体"/>
          <w:color w:val="000"/>
          <w:sz w:val="28"/>
          <w:szCs w:val="28"/>
        </w:rPr>
        <w:t xml:space="preserve">　　长期以来，我都始终贯穿着自己是入党积极分子的思想，始终不忘自己的身份和使命。我积极参与在集体活动，和大家积极配合完成集体任务;团结同学，关心同学，尽量发挥自己的作用，作一些力所能及的事情;在生活上勤俭节约，作风正派，无不良影响。我十分感激党组织对我的信任，给了我培养为人民服务，增长才干，锻炼提高自己的极好机会。</w:t>
      </w:r>
    </w:p>
    <w:p>
      <w:pPr>
        <w:ind w:left="0" w:right="0" w:firstLine="560"/>
        <w:spacing w:before="450" w:after="450" w:line="312" w:lineRule="auto"/>
      </w:pPr>
      <w:r>
        <w:rPr>
          <w:rFonts w:ascii="黑体" w:hAnsi="黑体" w:eastAsia="黑体" w:cs="黑体"/>
          <w:color w:val="000000"/>
          <w:sz w:val="36"/>
          <w:szCs w:val="36"/>
          <w:b w:val="1"/>
          <w:bCs w:val="1"/>
        </w:rPr>
        <w:t xml:space="preserve">　　入党动机最简短的回答2</w:t>
      </w:r>
    </w:p>
    <w:p>
      <w:pPr>
        <w:ind w:left="0" w:right="0" w:firstLine="560"/>
        <w:spacing w:before="450" w:after="450" w:line="312" w:lineRule="auto"/>
      </w:pPr>
      <w:r>
        <w:rPr>
          <w:rFonts w:ascii="宋体" w:hAnsi="宋体" w:eastAsia="宋体" w:cs="宋体"/>
          <w:color w:val="000"/>
          <w:sz w:val="28"/>
          <w:szCs w:val="28"/>
        </w:rPr>
        <w:t xml:space="preserve">　　这是一个必须认真解决的认识问题。入党的目的和动机，是每个党员在向党组织递交入党申请书时就已深思熟虑过的，随着时间的推移，个别党员的入党目的和动机就逐渐有些模糊了。我觉得，入党目的和入党动机，绝不是一个用某一段时间可以一次性能够解决的问题，它应该是动态的、不断深入的、没有止境的漫长过程。因为党员的入党目的和入党动机是与党员对党的认识紧密联系的。党的根本性质、宗旨等不会发生根本性的变化，但会随着时代的发展，增添新的内涵。党员如果不能或不善于从对发展着的党的现状上，来纯洁自己的入党目的和入党动机，就很有可能在纷繁复杂和灯红酒绿的现实生活中逐渐退化，甚至迷失方向，从而丧失一个共产党员所应该保持的先进性。目的和动机决定一个人的行为准则和价值取向，为什么要入党的认识问题，则直接决定和支配着党员的思想和行动，党员只有不断地自我反省、提炼、改进，在思想上真正入党，才能真正做到始终保持入党目的和入党动机的纯洁性，成为一个合格的、与时俱进的和先进的共产党员。</w:t>
      </w:r>
    </w:p>
    <w:p>
      <w:pPr>
        <w:ind w:left="0" w:right="0" w:firstLine="560"/>
        <w:spacing w:before="450" w:after="450" w:line="312" w:lineRule="auto"/>
      </w:pPr>
      <w:r>
        <w:rPr>
          <w:rFonts w:ascii="宋体" w:hAnsi="宋体" w:eastAsia="宋体" w:cs="宋体"/>
          <w:color w:val="000"/>
          <w:sz w:val="28"/>
          <w:szCs w:val="28"/>
        </w:rPr>
        <w:t xml:space="preserve">　　作为一名共产党员，我决心把这次教育活动作为经受锻炼考验的新起点，作为加快发展的新机遇，从讲政治、讲党性、讲大局的高度，认清肩负的重大政治责任，满腔热情、积极主动地投入到教育活动中去，为全面建设小康社会和推进旅游事业的大发展作出积极贡献。</w:t>
      </w:r>
    </w:p>
    <w:p>
      <w:pPr>
        <w:ind w:left="0" w:right="0" w:firstLine="560"/>
        <w:spacing w:before="450" w:after="450" w:line="312" w:lineRule="auto"/>
      </w:pPr>
      <w:r>
        <w:rPr>
          <w:rFonts w:ascii="宋体" w:hAnsi="宋体" w:eastAsia="宋体" w:cs="宋体"/>
          <w:color w:val="000"/>
          <w:sz w:val="28"/>
          <w:szCs w:val="28"/>
        </w:rPr>
        <w:t xml:space="preserve">　　记得一位哲人说过：一个人，一个民族，他所信仰的不应该是束缚自己手脚的桎梏，更不应该是绞杀自己的绳索，而应当是一股风，一股催你挺进、催你跋涉、催你奋斗的风。而我选择了信仰马克思主义，也就选择了中国最伟大的政党――向共产党积极靠拢。</w:t>
      </w:r>
    </w:p>
    <w:p>
      <w:pPr>
        <w:ind w:left="0" w:right="0" w:firstLine="560"/>
        <w:spacing w:before="450" w:after="450" w:line="312" w:lineRule="auto"/>
      </w:pPr>
      <w:r>
        <w:rPr>
          <w:rFonts w:ascii="黑体" w:hAnsi="黑体" w:eastAsia="黑体" w:cs="黑体"/>
          <w:color w:val="000000"/>
          <w:sz w:val="36"/>
          <w:szCs w:val="36"/>
          <w:b w:val="1"/>
          <w:bCs w:val="1"/>
        </w:rPr>
        <w:t xml:space="preserve">　　入党动机最简短的回答3</w:t>
      </w:r>
    </w:p>
    <w:p>
      <w:pPr>
        <w:ind w:left="0" w:right="0" w:firstLine="560"/>
        <w:spacing w:before="450" w:after="450" w:line="312" w:lineRule="auto"/>
      </w:pPr>
      <w:r>
        <w:rPr>
          <w:rFonts w:ascii="宋体" w:hAnsi="宋体" w:eastAsia="宋体" w:cs="宋体"/>
          <w:color w:val="000"/>
          <w:sz w:val="28"/>
          <w:szCs w:val="28"/>
        </w:rPr>
        <w:t xml:space="preserve">　　入党为了全心全意为人民服务，为了实现共产主义。因为它与党的性质、宗旨、奋斗目标和党员条件是一致的。其他入党动机则是与此相违背的，是不正确的，甚至是极端错误的。大家可能会说，你说的正确入党动机向官话、象口号，不切合实际。我认为入党为了全心全意为人民服务，为了实现共产主义并不空，是我们平时努力工作、学习、思想进步的一种理论升华。退一步讲，我们每天努力工作(税务、机关)不都是在为人民服务吗?你收的每一分税款不都是为社会主义向共产主义发展进程中出的一份力量吗?只有端正入党动机，才符合党章规定的入党条件;入党以后才能发挥一个党员应有的作用，从而保证党的先进性和纯洁性，增强党的战斗力。反之，如果让那些动机不纯的人特别是企图利用党员称号来捞取好处的人进入党内，就难以保证党的先进性和纯洁性，甚至给党带来严重损失。因此党组织把端正入党动机作为对申请入党的同志的最基本要求，把考察要求入党同志入党动机和帮助他们端正入党动机，作为保证新党员质量的一个重要环节和措施。发展新党员，只能把那些入党动机端正，在改革开放和现代化建设中表现出色，确实具备党员条件的人吸收近来;那些动机不纯的决不能吸收入党。</w:t>
      </w:r>
    </w:p>
    <w:p>
      <w:pPr>
        <w:ind w:left="0" w:right="0" w:firstLine="560"/>
        <w:spacing w:before="450" w:after="450" w:line="312" w:lineRule="auto"/>
      </w:pPr>
      <w:r>
        <w:rPr>
          <w:rFonts w:ascii="宋体" w:hAnsi="宋体" w:eastAsia="宋体" w:cs="宋体"/>
          <w:color w:val="000"/>
          <w:sz w:val="28"/>
          <w:szCs w:val="28"/>
        </w:rPr>
        <w:t xml:space="preserve">　　只有端正入党动机，才能做到思想上入党，思想上入党才是真正的入党，思想上入党是一个长期的过程，只有端正入党动机，才能产生正确的争取入党的行动，正确的动机，是正确行动的推动力量，咬定青山不放松，任尔东西南北风，只有端正入党动机，才能经受住党组织的考验，发展党员工作的方针，坚持标准保证质量，改善结构慎重发展，只有端正入党动机，才能保持党的先进性和纯洁性，正确的入党动机体现了共产党人的先进性，正确的入党动机能保证共产党队伍的纯洁性，党的执政地位必须靠有正确入党动机的共产党员来维护，只有端正入党动机，才能坚持共产主义，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理想的实现要靠实践，投身到建设有中国特色的社会主义事业中去。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2024-11-10T13:53:15+08:00</dcterms:created>
  <dcterms:modified xsi:type="dcterms:W3CDTF">2024-11-10T13:53:15+08:00</dcterms:modified>
</cp:coreProperties>
</file>

<file path=docProps/custom.xml><?xml version="1.0" encoding="utf-8"?>
<Properties xmlns="http://schemas.openxmlformats.org/officeDocument/2006/custom-properties" xmlns:vt="http://schemas.openxmlformats.org/officeDocument/2006/docPropsVTypes"/>
</file>