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点亮生命灯火读书心得范文精选</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三尺讲台虽小，演绎的却都是古今中外经典著作中的社会更替和人生感悟。其深邃博大的思想，需要教师用一辈子去学习去领悟。以下是小编为大家整理的关于的内容，供大家参考，希望能够给大家带来借鉴或帮助。点亮生命灯火读书心得心得 1“教师的神圣职责是点亮...</w:t>
      </w:r>
    </w:p>
    <w:p>
      <w:pPr>
        <w:ind w:left="0" w:right="0" w:firstLine="560"/>
        <w:spacing w:before="450" w:after="450" w:line="312" w:lineRule="auto"/>
      </w:pPr>
      <w:r>
        <w:rPr>
          <w:rFonts w:ascii="宋体" w:hAnsi="宋体" w:eastAsia="宋体" w:cs="宋体"/>
          <w:color w:val="000"/>
          <w:sz w:val="28"/>
          <w:szCs w:val="28"/>
        </w:rPr>
        <w:t xml:space="preserve">三尺讲台虽小，演绎的却都是古今中外经典著作中的社会更替和人生感悟。其深邃博大的思想，需要教师用一辈子去学习去领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点亮生命灯火读书心得心得 1</w:t>
      </w:r>
    </w:p>
    <w:p>
      <w:pPr>
        <w:ind w:left="0" w:right="0" w:firstLine="560"/>
        <w:spacing w:before="450" w:after="450" w:line="312" w:lineRule="auto"/>
      </w:pPr>
      <w:r>
        <w:rPr>
          <w:rFonts w:ascii="宋体" w:hAnsi="宋体" w:eastAsia="宋体" w:cs="宋体"/>
          <w:color w:val="000"/>
          <w:sz w:val="28"/>
          <w:szCs w:val="28"/>
        </w:rPr>
        <w:t xml:space="preserve">“教师的神圣职责是点亮生命灯火。”相信大家打开这本书，和我一样立刻能感受到这位年逾耄耋的教育家的赤诚之心。读完于漪老师的《点亮生命灯火》，我被这位孜孜不倦的老教师所深深震撼。就像于老师所说的：“我不是做了一辈子教师，而是一辈子都在学做教师\"。</w:t>
      </w:r>
    </w:p>
    <w:p>
      <w:pPr>
        <w:ind w:left="0" w:right="0" w:firstLine="560"/>
        <w:spacing w:before="450" w:after="450" w:line="312" w:lineRule="auto"/>
      </w:pPr>
      <w:r>
        <w:rPr>
          <w:rFonts w:ascii="宋体" w:hAnsi="宋体" w:eastAsia="宋体" w:cs="宋体"/>
          <w:color w:val="000"/>
          <w:sz w:val="28"/>
          <w:szCs w:val="28"/>
        </w:rPr>
        <w:t xml:space="preserve">合上书，静思，有些关键词萦绕在脑海中：“责任、勤奋、谦虚、合格、从容”，于老师“甘为红烛燃自身，甘为泥土育春花”，她始终牢记作为一名人民教师的神圣使命，播撒知识与做人的种子。真正优秀的教师要做好表率，与时俱进，内外兼修，要把教育事业与祖国的发展、自己的生命联系在一起，全身心地投入，执着于教育教学的研究，心里有学生，关爱每一位学生，珍视每一位学生的发展。敢于挑战自己，正确认识自己的不足，时时严格要求自己。把教书育人作为职业追求，培养出更多栋梁之才。</w:t>
      </w:r>
    </w:p>
    <w:p>
      <w:pPr>
        <w:ind w:left="0" w:right="0" w:firstLine="560"/>
        <w:spacing w:before="450" w:after="450" w:line="312" w:lineRule="auto"/>
      </w:pPr>
      <w:r>
        <w:rPr>
          <w:rFonts w:ascii="宋体" w:hAnsi="宋体" w:eastAsia="宋体" w:cs="宋体"/>
          <w:color w:val="000"/>
          <w:sz w:val="28"/>
          <w:szCs w:val="28"/>
        </w:rPr>
        <w:t xml:space="preserve">课堂是教师的主阵地，于漪老师提倡要追求课的“三动”境界——动听，动情，动心。</w:t>
      </w:r>
    </w:p>
    <w:p>
      <w:pPr>
        <w:ind w:left="0" w:right="0" w:firstLine="560"/>
        <w:spacing w:before="450" w:after="450" w:line="312" w:lineRule="auto"/>
      </w:pPr>
      <w:r>
        <w:rPr>
          <w:rFonts w:ascii="宋体" w:hAnsi="宋体" w:eastAsia="宋体" w:cs="宋体"/>
          <w:color w:val="000"/>
          <w:sz w:val="28"/>
          <w:szCs w:val="28"/>
        </w:rPr>
        <w:t xml:space="preserve">首先，教师语言的底线必须清楚明白，不含糊其辞。真正做到这一点，并非易事。在课堂上，我们要做到思路清晰，思路井然有序。这就要求我们对教学内容的重难点了如指掌，深入浅出。此外，语言还要兼具文化含量和人文关怀。典范、优雅、深邃、隽永的课堂语言能够启发学生的思考，撞击他们的心灵;评价性的语言也要做到春风化雨，滋养孩子们的心灵。</w:t>
      </w:r>
    </w:p>
    <w:p>
      <w:pPr>
        <w:ind w:left="0" w:right="0" w:firstLine="560"/>
        <w:spacing w:before="450" w:after="450" w:line="312" w:lineRule="auto"/>
      </w:pPr>
      <w:r>
        <w:rPr>
          <w:rFonts w:ascii="宋体" w:hAnsi="宋体" w:eastAsia="宋体" w:cs="宋体"/>
          <w:color w:val="000"/>
          <w:sz w:val="28"/>
          <w:szCs w:val="28"/>
        </w:rPr>
        <w:t xml:space="preserve">第二，课堂上老师要积极引导、相机启发，让孩子学习一篇课文，能在情感的世界泛起涟漪，或在动情之处掀起波澜。所以，我们老师读课文、备课、走进去、进入角色，要先感动自己，再感动别人。</w:t>
      </w:r>
    </w:p>
    <w:p>
      <w:pPr>
        <w:ind w:left="0" w:right="0" w:firstLine="560"/>
        <w:spacing w:before="450" w:after="450" w:line="312" w:lineRule="auto"/>
      </w:pPr>
      <w:r>
        <w:rPr>
          <w:rFonts w:ascii="宋体" w:hAnsi="宋体" w:eastAsia="宋体" w:cs="宋体"/>
          <w:color w:val="000"/>
          <w:sz w:val="28"/>
          <w:szCs w:val="28"/>
        </w:rPr>
        <w:t xml:space="preserve">“动心”就是更高的要求了，引导学生在课堂中训练思维能力的提升，教师本身就要潜入文本，又要结合阅读和思考，确定相关的教学契机，打通孩子思维，才是有效课堂的体现，只是一味地对于某一个技巧反复多遍的练习，那不是真正的语文课。看完这几点，我深有感触，回想日常磨课、上课的过程，就是我们向这几点努力的过程。</w:t>
      </w:r>
    </w:p>
    <w:p>
      <w:pPr>
        <w:ind w:left="0" w:right="0" w:firstLine="560"/>
        <w:spacing w:before="450" w:after="450" w:line="312" w:lineRule="auto"/>
      </w:pPr>
      <w:r>
        <w:rPr>
          <w:rFonts w:ascii="宋体" w:hAnsi="宋体" w:eastAsia="宋体" w:cs="宋体"/>
          <w:color w:val="000"/>
          <w:sz w:val="28"/>
          <w:szCs w:val="28"/>
        </w:rPr>
        <w:t xml:space="preserve">我们的学生，生命个体都是精彩纷呈的。我们要重视学生在学习成长中素质教育的加强，激发学生自主探究的技能，培养学生自主学习的能力。以学生为主体，注重基础教育和素质教育，培养有责任有担当的学生。文化的传承与创新，思维的发展与提升，恰恰是我们的教育，特别是我们的语文老师的责任和担当。正如于漪老师所说：“既教文，又教人!”教育就是教天地人事，育生命自觉。</w:t>
      </w:r>
    </w:p>
    <w:p>
      <w:pPr>
        <w:ind w:left="0" w:right="0" w:firstLine="560"/>
        <w:spacing w:before="450" w:after="450" w:line="312" w:lineRule="auto"/>
      </w:pPr>
      <w:r>
        <w:rPr>
          <w:rFonts w:ascii="宋体" w:hAnsi="宋体" w:eastAsia="宋体" w:cs="宋体"/>
          <w:color w:val="000"/>
          <w:sz w:val="28"/>
          <w:szCs w:val="28"/>
        </w:rPr>
        <w:t xml:space="preserve">《点亮生命灯火》是于老师一生的总结，也是一辈子诲人不倦、不忘初心、探求教书育人规律的见证。书中的语言与思想，如同火柴一般慢慢地点亮了一盏又一盏教师们心中的灯火。于漪老师带给我很多启发，我力争做好教师，与优秀的领路人同行。我更期待，做学生的“燃灯者”，用这些星星之火，去点亮我的学生!</w:t>
      </w:r>
    </w:p>
    <w:p>
      <w:pPr>
        <w:ind w:left="0" w:right="0" w:firstLine="560"/>
        <w:spacing w:before="450" w:after="450" w:line="312" w:lineRule="auto"/>
      </w:pPr>
      <w:r>
        <w:rPr>
          <w:rFonts w:ascii="黑体" w:hAnsi="黑体" w:eastAsia="黑体" w:cs="黑体"/>
          <w:color w:val="000000"/>
          <w:sz w:val="34"/>
          <w:szCs w:val="34"/>
          <w:b w:val="1"/>
          <w:bCs w:val="1"/>
        </w:rPr>
        <w:t xml:space="preserve">点亮生命灯火读书心得心得 2</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让我看到了作为一名教师不仅有当下生活的苟且还有工作中的诗和远方。这个假期有幸阅读了于漪老师的《点亮生命灯火》一书，合上书我仿佛看到了眼前于老师给每一位教育工作者铺就的前进阶梯。这本书是点亮老师生命灯火的火种，有了火种就可以在课堂上形成燎原之势。在课堂上，孩子们求索的眼睛，学到的有形技能，无形的精神都是注入一个鲜活生命体的灯火。不管灯火大小都能点亮学生和老师前进的道路。正如于老师写在扉页上的寄语：“人的生命有灯火照耀，方能真正脱离蒙昧，心明眼亮，生机勃勃，明辨方向，奋然前行”。</w:t>
      </w:r>
    </w:p>
    <w:p>
      <w:pPr>
        <w:ind w:left="0" w:right="0" w:firstLine="560"/>
        <w:spacing w:before="450" w:after="450" w:line="312" w:lineRule="auto"/>
      </w:pPr>
      <w:r>
        <w:rPr>
          <w:rFonts w:ascii="宋体" w:hAnsi="宋体" w:eastAsia="宋体" w:cs="宋体"/>
          <w:color w:val="000"/>
          <w:sz w:val="28"/>
          <w:szCs w:val="28"/>
        </w:rPr>
        <w:t xml:space="preserve">《点亮生命灯火》一书是于漪老师在90岁高龄亲自编订的，全书共四篇，是她从教60多年来的教育思想的集中展现。书中的每一个汉字都是镌刻在白纸上的火种，每个阅读者的眼睛，每个阅读者的思想一接触到，都会让火种燃烧的更旺盛，生生不息，薪火相传。课堂上，每一个字符、每一次朗读、每一篇课文、每一个眼神都是努力前行过程中师生获得的最好礼物，因为每一个脚印上都有火种在闪耀。</w:t>
      </w:r>
    </w:p>
    <w:p>
      <w:pPr>
        <w:ind w:left="0" w:right="0" w:firstLine="560"/>
        <w:spacing w:before="450" w:after="450" w:line="312" w:lineRule="auto"/>
      </w:pPr>
      <w:r>
        <w:rPr>
          <w:rFonts w:ascii="宋体" w:hAnsi="宋体" w:eastAsia="宋体" w:cs="宋体"/>
          <w:color w:val="000"/>
          <w:sz w:val="28"/>
          <w:szCs w:val="28"/>
        </w:rPr>
        <w:t xml:space="preserve">于漪老师曾寄言青年教师。她说：“我一见到青年教师，一想到青年教师心中就无限喜欢，因为你们是教育的未来。我想到啊，百年以前我们的革命先驱李大钊同志就讲青年是人生之王，人生之春，人生之华，他说要以青春之我创建青春的国家，青春的民族。我们的青年教师就是要以青春之自我来创建我们祖国的青春教育。我所写的《点亮生命灯火》就是给你们参考新时代，新征程，新要求，新发展。你们在我们原来的基础上要更好地前进，更好地创新，要奉献你们的聪明才智。”</w:t>
      </w:r>
    </w:p>
    <w:p>
      <w:pPr>
        <w:ind w:left="0" w:right="0" w:firstLine="560"/>
        <w:spacing w:before="450" w:after="450" w:line="312" w:lineRule="auto"/>
      </w:pPr>
      <w:r>
        <w:rPr>
          <w:rFonts w:ascii="宋体" w:hAnsi="宋体" w:eastAsia="宋体" w:cs="宋体"/>
          <w:color w:val="000"/>
          <w:sz w:val="28"/>
          <w:szCs w:val="28"/>
        </w:rPr>
        <w:t xml:space="preserve">三尺讲台虽小，演绎的却都是古今中外经典著作中的社会更替和人生感悟。其深邃博大的思想，需要教师用一辈子去学习去领悟。</w:t>
      </w:r>
    </w:p>
    <w:p>
      <w:pPr>
        <w:ind w:left="0" w:right="0" w:firstLine="560"/>
        <w:spacing w:before="450" w:after="450" w:line="312" w:lineRule="auto"/>
      </w:pPr>
      <w:r>
        <w:rPr>
          <w:rFonts w:ascii="宋体" w:hAnsi="宋体" w:eastAsia="宋体" w:cs="宋体"/>
          <w:color w:val="000"/>
          <w:sz w:val="28"/>
          <w:szCs w:val="28"/>
        </w:rPr>
        <w:t xml:space="preserve">而《点亮生命灯火》这本书将激励我们不断学习，不断进步，愿我们都能成为手持火种的点灯人，去点燃学生的以及自己的生命灯火。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2024-10-04T07:50:37+08:00</dcterms:created>
  <dcterms:modified xsi:type="dcterms:W3CDTF">2024-10-04T07:50:37+08:00</dcterms:modified>
</cp:coreProperties>
</file>

<file path=docProps/custom.xml><?xml version="1.0" encoding="utf-8"?>
<Properties xmlns="http://schemas.openxmlformats.org/officeDocument/2006/custom-properties" xmlns:vt="http://schemas.openxmlformats.org/officeDocument/2006/docPropsVTypes"/>
</file>