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本科经济毕业论文精选</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 本科经济毕业论文范文一：经济管理专业探究...</w:t>
      </w:r>
    </w:p>
    <w:p>
      <w:pPr>
        <w:ind w:left="0" w:right="0" w:firstLine="560"/>
        <w:spacing w:before="450" w:after="450" w:line="312" w:lineRule="auto"/>
      </w:pPr>
      <w:r>
        <w:rPr>
          <w:rFonts w:ascii="宋体" w:hAnsi="宋体" w:eastAsia="宋体" w:cs="宋体"/>
          <w:color w:val="000"/>
          <w:sz w:val="28"/>
          <w:szCs w:val="28"/>
        </w:rPr>
        <w:t xml:space="preserve">20世纪60年代,伴随生产力的进步,社会经济空前发展。经济学发生深刻变革,用严格的逻辑进行严密的推理和精确深刻的分析成为经济学发展的趋势。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本科经济毕业论文范文一：经济管理专业探究式学习研究</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[1]袁晨.工科院校经济管理专业教学创新的思考与建议[J].职业时空.2024(10):124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[2]华蕾.刍议培养经济管理专业学生综合能力的教学策略[J].经营管理者.2024(14):248</w:t>
      </w:r>
    </w:p>
    <w:p>
      <w:pPr>
        <w:ind w:left="0" w:right="0" w:firstLine="560"/>
        <w:spacing w:before="450" w:after="450" w:line="312" w:lineRule="auto"/>
      </w:pPr>
      <w:r>
        <w:rPr>
          <w:rFonts w:ascii="宋体" w:hAnsi="宋体" w:eastAsia="宋体" w:cs="宋体"/>
          <w:color w:val="000"/>
          <w:sz w:val="28"/>
          <w:szCs w:val="28"/>
        </w:rPr>
        <w:t xml:space="preserve">本科经济毕业论文范文二：农村经济管理信息化建设策略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[1]尹惠兰.加强农村信息化建设服务农村经济发展[J].农村经济与科技，2024，24(2)：41-42.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[2]王晓东.信息化手段在农村经济管理中的应用[J].中国农业信息，2024(7).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[3]李树奎.农业经济管理离不开信息化建设[J].农民致富之友，2024(13)：156-156.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2024-10-06T06:36:07+08:00</dcterms:created>
  <dcterms:modified xsi:type="dcterms:W3CDTF">2024-10-06T06:36:07+08:00</dcterms:modified>
</cp:coreProperties>
</file>

<file path=docProps/custom.xml><?xml version="1.0" encoding="utf-8"?>
<Properties xmlns="http://schemas.openxmlformats.org/officeDocument/2006/custom-properties" xmlns:vt="http://schemas.openxmlformats.org/officeDocument/2006/docPropsVTypes"/>
</file>