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奋战2024高考励志演讲致辞五篇范文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奋战20_高考励志演讲致辞五篇，欢迎参阅。奋战20_高考励志演讲致辞一尊敬的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奋战20_高考励志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黑体" w:hAnsi="黑体" w:eastAsia="黑体" w:cs="黑体"/>
          <w:color w:val="000000"/>
          <w:sz w:val="36"/>
          <w:szCs w:val="36"/>
          <w:b w:val="1"/>
          <w:bCs w:val="1"/>
        </w:rPr>
        <w:t xml:space="preserve">奋战20_高考励志演讲致辞五篇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2024-10-06T07:37:15+08:00</dcterms:created>
  <dcterms:modified xsi:type="dcterms:W3CDTF">2024-10-06T07:37:15+08:00</dcterms:modified>
</cp:coreProperties>
</file>

<file path=docProps/custom.xml><?xml version="1.0" encoding="utf-8"?>
<Properties xmlns="http://schemas.openxmlformats.org/officeDocument/2006/custom-properties" xmlns:vt="http://schemas.openxmlformats.org/officeDocument/2006/docPropsVTypes"/>
</file>