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精选高级的运动会加油稿短句霸气通用</w:t>
      </w:r>
      <w:bookmarkEnd w:id="1"/>
    </w:p>
    <w:p>
      <w:pPr>
        <w:jc w:val="center"/>
        <w:spacing w:before="0" w:after="450"/>
      </w:pPr>
      <w:r>
        <w:rPr>
          <w:rFonts w:ascii="Arial" w:hAnsi="Arial" w:eastAsia="Arial" w:cs="Arial"/>
          <w:color w:val="999999"/>
          <w:sz w:val="20"/>
          <w:szCs w:val="20"/>
        </w:rPr>
        <w:t xml:space="preserve">来源：网络  作者：春暖花香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精选高级的运动会加油稿短句霸气通用一大家好！20xx年，我担任公司总经理一职。回首一年来的工作，在董事会的正确领导下，带领公司全体同事，比较圆满的完成了既定的生产建设各项目标。下面是我的述职报告：根据董事会年初提出的规划，公司管理目标定位为...</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我叫xxx，是一名即将从xx医科大学xx学院毕业的高级护理专业的学生。借此择业之际，我怀着一颗赤诚的心和对事业的执著追求，真诚地自荐。</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精选高级的运动会加油稿短句霸气通用三</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07—20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20xx年7月，我的录像课《直线的倾斜角与斜率》荣获省级优秀录像课一等奖。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20xx年9月，我的录像课《基本不等式》荣获省级优秀录像课一等奖。同时该课件荣获省一等奖。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20xx年7月，课件《简单的线性规划》获省会一等奖。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20xx年11月，获市教学设计二等奖。</w:t>
      </w:r>
    </w:p>
    <w:p>
      <w:pPr>
        <w:ind w:left="0" w:right="0" w:firstLine="560"/>
        <w:spacing w:before="450" w:after="450" w:line="312" w:lineRule="auto"/>
      </w:pPr>
      <w:r>
        <w:rPr>
          <w:rFonts w:ascii="宋体" w:hAnsi="宋体" w:eastAsia="宋体" w:cs="宋体"/>
          <w:color w:val="000"/>
          <w:sz w:val="28"/>
          <w:szCs w:val="28"/>
        </w:rPr>
        <w:t xml:space="preserve">20xx年2月，《椭圆及其标准方程》获全国教学设计三等奖。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20xx年2月，《线面平行的判定》获省教学设计一等奖。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20xx年6月，《几何概型》获省教学设计一等奖。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20xx年7月，《用二分法求方程的近似解》获省教学设计一等奖。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20xx年设计并参与了黑龙江省“xx”科研课题：《运用几何画板培养学生提出问题，解决问题，促进学生思维发展》，同时还参加了课题：《高中数学学科课堂教学有效教学策略的实践研究》研究。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教育教学实践中，我大胆改革，不断探索，积极投身教科研，撰写了多篇教育科研论文：东北三省：2篇;省级：7篇;市级：3篇。</w:t>
      </w:r>
    </w:p>
    <w:p>
      <w:pPr>
        <w:ind w:left="0" w:right="0" w:firstLine="560"/>
        <w:spacing w:before="450" w:after="450" w:line="312" w:lineRule="auto"/>
      </w:pPr>
      <w:r>
        <w:rPr>
          <w:rFonts w:ascii="宋体" w:hAnsi="宋体" w:eastAsia="宋体" w:cs="宋体"/>
          <w:color w:val="000"/>
          <w:sz w:val="28"/>
          <w:szCs w:val="28"/>
        </w:rPr>
        <w:t xml:space="preserve">20xx年《求三角函数最值的常用方法》在《科学发现报》，名师大讲堂发表。20xx年《随机抽样中的易错点剖析》在《科学发现报》，名师大讲堂发表。20xx年指导学生获数学竞赛省三等奖。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精选高级的运动会加油稿短句霸气通用四</w:t>
      </w:r>
    </w:p>
    <w:p>
      <w:pPr>
        <w:ind w:left="0" w:right="0" w:firstLine="560"/>
        <w:spacing w:before="450" w:after="450" w:line="312" w:lineRule="auto"/>
      </w:pPr>
      <w:r>
        <w:rPr>
          <w:rFonts w:ascii="宋体" w:hAnsi="宋体" w:eastAsia="宋体" w:cs="宋体"/>
          <w:color w:val="000"/>
          <w:sz w:val="28"/>
          <w:szCs w:val="28"/>
        </w:rPr>
        <w:t xml:space="preserve">©无忧考网</w:t>
      </w:r>
    </w:p>
    <w:p>
      <w:pPr>
        <w:ind w:left="0" w:right="0" w:firstLine="560"/>
        <w:spacing w:before="450" w:after="450" w:line="312" w:lineRule="auto"/>
      </w:pPr>
      <w:r>
        <w:rPr>
          <w:rFonts w:ascii="宋体" w:hAnsi="宋体" w:eastAsia="宋体" w:cs="宋体"/>
          <w:color w:val="000"/>
          <w:sz w:val="28"/>
          <w:szCs w:val="28"/>
        </w:rPr>
        <w:t xml:space="preserve">求职意向：高级化妆师</w:t>
      </w:r>
    </w:p>
    <w:p>
      <w:pPr>
        <w:ind w:left="0" w:right="0" w:firstLine="560"/>
        <w:spacing w:before="450" w:after="450" w:line="312" w:lineRule="auto"/>
      </w:pPr>
      <w:r>
        <w:rPr>
          <w:rFonts w:ascii="宋体" w:hAnsi="宋体" w:eastAsia="宋体" w:cs="宋体"/>
          <w:color w:val="000"/>
          <w:sz w:val="28"/>
          <w:szCs w:val="28"/>
        </w:rPr>
        <w:t xml:space="preserve">求职地点：</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工资要求：</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现在所在地：广州</w:t>
      </w:r>
    </w:p>
    <w:p>
      <w:pPr>
        <w:ind w:left="0" w:right="0" w:firstLine="560"/>
        <w:spacing w:before="450" w:after="450" w:line="312" w:lineRule="auto"/>
      </w:pPr>
      <w:r>
        <w:rPr>
          <w:rFonts w:ascii="宋体" w:hAnsi="宋体" w:eastAsia="宋体" w:cs="宋体"/>
          <w:color w:val="000"/>
          <w:sz w:val="28"/>
          <w:szCs w:val="28"/>
        </w:rPr>
        <w:t xml:space="preserve">个人特长：语言组织能力强，口才好，思维灵敏，文笔好，熟悉办公软件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把握方言：广东话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等级：三级a</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所学专业：现代殡仪技术与治理</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重庆民政学院</w:t>
      </w:r>
    </w:p>
    <w:p>
      <w:pPr>
        <w:ind w:left="0" w:right="0" w:firstLine="560"/>
        <w:spacing w:before="450" w:after="450" w:line="312" w:lineRule="auto"/>
      </w:pPr>
      <w:r>
        <w:rPr>
          <w:rFonts w:ascii="宋体" w:hAnsi="宋体" w:eastAsia="宋体" w:cs="宋体"/>
          <w:color w:val="000"/>
          <w:sz w:val="28"/>
          <w:szCs w:val="28"/>
        </w:rPr>
        <w:t xml:space="preserve">现代殡仪技术与治理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12758120_06000856</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20xx.9——20xx.5茂名市殡仪馆（国有企业）</w:t>
      </w:r>
    </w:p>
    <w:p>
      <w:pPr>
        <w:ind w:left="0" w:right="0" w:firstLine="560"/>
        <w:spacing w:before="450" w:after="450" w:line="312" w:lineRule="auto"/>
      </w:pPr>
      <w:r>
        <w:rPr>
          <w:rFonts w:ascii="宋体" w:hAnsi="宋体" w:eastAsia="宋体" w:cs="宋体"/>
          <w:color w:val="000"/>
          <w:sz w:val="28"/>
          <w:szCs w:val="28"/>
        </w:rPr>
        <w:t xml:space="preserve">工作职位：遗体化妆师</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负责给遗体清理，穿衣，化妆，整容</w:t>
      </w:r>
    </w:p>
    <w:p>
      <w:pPr>
        <w:ind w:left="0" w:right="0" w:firstLine="560"/>
        <w:spacing w:before="450" w:after="450" w:line="312" w:lineRule="auto"/>
      </w:pPr>
      <w:r>
        <w:rPr>
          <w:rFonts w:ascii="宋体" w:hAnsi="宋体" w:eastAsia="宋体" w:cs="宋体"/>
          <w:color w:val="000"/>
          <w:sz w:val="28"/>
          <w:szCs w:val="28"/>
        </w:rPr>
        <w:t xml:space="preserve">20xx.5——20xx.5珠海市怀恩殡葬公司（民营企业）</w:t>
      </w:r>
    </w:p>
    <w:p>
      <w:pPr>
        <w:ind w:left="0" w:right="0" w:firstLine="560"/>
        <w:spacing w:before="450" w:after="450" w:line="312" w:lineRule="auto"/>
      </w:pPr>
      <w:r>
        <w:rPr>
          <w:rFonts w:ascii="宋体" w:hAnsi="宋体" w:eastAsia="宋体" w:cs="宋体"/>
          <w:color w:val="000"/>
          <w:sz w:val="28"/>
          <w:szCs w:val="28"/>
        </w:rPr>
        <w:t xml:space="preserve">工作职位：生命礼节师</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给遗体化妆至于，还在离别会中担任主持，协助丧户办理亲人后事，进行一站式服务。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于助人，敢爱敢恨。我曾经是一名遗体化妆师。对工作热忱负责，积极主动，任劳任怨，不畏艰苦；对生活热情，无穷憧憬；对自己布满自信，不断进取。希看在自己能在社会上立足为人民，为祖国作出贡献，也希看能为实现自己的梦想不断追求！</w:t>
      </w:r>
    </w:p>
    <w:p>
      <w:pPr>
        <w:ind w:left="0" w:right="0" w:firstLine="560"/>
        <w:spacing w:before="450" w:after="450" w:line="312" w:lineRule="auto"/>
      </w:pPr>
      <w:r>
        <w:rPr>
          <w:rFonts w:ascii="宋体" w:hAnsi="宋体" w:eastAsia="宋体" w:cs="宋体"/>
          <w:color w:val="000"/>
          <w:sz w:val="28"/>
          <w:szCs w:val="28"/>
        </w:rPr>
        <w:t xml:space="preserve">本人能操流利的粤语，普通话以及能用英语跟外国人进行简单的交流。文学功底好，文字组织能力强，想象力丰富，思维敏锐，构思巧妙，观察力强，口才好，应变能力强，善于交际，熟悉办公软件操纵。</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精选高级的运动会加油稿短句霸气通用五</w:t>
      </w:r>
    </w:p>
    <w:p>
      <w:pPr>
        <w:ind w:left="0" w:right="0" w:firstLine="560"/>
        <w:spacing w:before="450" w:after="450" w:line="312" w:lineRule="auto"/>
      </w:pPr>
      <w:r>
        <w:rPr>
          <w:rFonts w:ascii="宋体" w:hAnsi="宋体" w:eastAsia="宋体" w:cs="宋体"/>
          <w:color w:val="000"/>
          <w:sz w:val="28"/>
          <w:szCs w:val="28"/>
        </w:rPr>
        <w:t xml:space="preserve">我叫_x，今年_岁。_年大本毕业，学士学位。任教22年曾担任初中生物、化学、劳动技术等学科的教学、兼任生物、劳技、科技课外小组辅导员、县级兼职教研员等工作。现任县级研究性学习学科兼职教研员和市级和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_x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学年，指导《_植被调查》科技实践活动，获得科技大赛市级三等奖。20_年代表我校、我县的新课程教学改革成果在_宾馆参展。20_年成为_市青少年科技教育协会会员，承担_市青少年科技辅导工作。20_—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20_参加了县级以上初中生物课堂训练，单元测验的出题工作。20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_年被评为我校教研教改积极分子，_年至今承担了两项县级课题的研究并参加了四项县级以上课题的研究和整理工作，有四项课题结题。撰写多篇论文，其中获得两篇，市级奖三篇，县级一等奖三篇，二等奖7篇，三等奖3篇。_年《信息技术与学科整合的研究》教科研成果被评为县级一等奖。_年教学叙事案例获市级三等奖。_年至_年从事《科学素养在学科课堂教学中的体现与渗透》课题研究过程中，撰写的论文先后获得市级三等奖，一等奖。_年承担《中学研究性学习与中学学科教学改革的教学策略》县级骨干教师课题研究，撰写的论文于_年1月获得_x杂志社等单位举办的征文大奖赛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教师晋级高级述职报告范文3[_TAG_h2]精选高级的运动会加油稿短句霸气通用七</w:t>
      </w:r>
    </w:p>
    <w:p>
      <w:pPr>
        <w:ind w:left="0" w:right="0" w:firstLine="560"/>
        <w:spacing w:before="450" w:after="450" w:line="312" w:lineRule="auto"/>
      </w:pPr>
      <w:r>
        <w:rPr>
          <w:rFonts w:ascii="宋体" w:hAnsi="宋体" w:eastAsia="宋体" w:cs="宋体"/>
          <w:color w:val="000"/>
          <w:sz w:val="28"/>
          <w:szCs w:val="28"/>
        </w:rPr>
        <w:t xml:space="preserve">本人于1991年7月毕业于黑龙江省依兰师范学校，分配到佳木斯市中伏中学任教，20xx年在华南师范大学教育管理专业函授本科毕业，20xx年1月，参加研究生考试，被西北师范大学录取为教育管理专业硕士研究生。1999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w:t>
      </w:r>
    </w:p>
    <w:p>
      <w:pPr>
        <w:ind w:left="0" w:right="0" w:firstLine="560"/>
        <w:spacing w:before="450" w:after="450" w:line="312" w:lineRule="auto"/>
      </w:pPr>
      <w:r>
        <w:rPr>
          <w:rFonts w:ascii="宋体" w:hAnsi="宋体" w:eastAsia="宋体" w:cs="宋体"/>
          <w:color w:val="000"/>
          <w:sz w:val="28"/>
          <w:szCs w:val="28"/>
        </w:rPr>
        <w:t xml:space="preserve">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四项基本原则，坚持党的教育方针政策，认真贯彻教书育人的思想。自参加工作以来，我一直坚持在三尺讲台上默默耕耘，无私奉献。思想上，我积极要求进步，20xx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w:t>
      </w:r>
    </w:p>
    <w:p>
      <w:pPr>
        <w:ind w:left="0" w:right="0" w:firstLine="560"/>
        <w:spacing w:before="450" w:after="450" w:line="312" w:lineRule="auto"/>
      </w:pPr>
      <w:r>
        <w:rPr>
          <w:rFonts w:ascii="宋体" w:hAnsi="宋体" w:eastAsia="宋体" w:cs="宋体"/>
          <w:color w:val="000"/>
          <w:sz w:val="28"/>
          <w:szCs w:val="28"/>
        </w:rPr>
        <w:t xml:space="preserve">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xx年4月执教的《黄河颂》及20xx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xx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自20xx年3月19日起，本人开始担任前山中学团委书记一职，20xx年9月，学校任命我兼任学生心理与活动指导中心主任，这两个部门都是为了配合学校德育</w:t>
      </w:r>
    </w:p>
    <w:p>
      <w:pPr>
        <w:ind w:left="0" w:right="0" w:firstLine="560"/>
        <w:spacing w:before="450" w:after="450" w:line="312" w:lineRule="auto"/>
      </w:pPr>
      <w:r>
        <w:rPr>
          <w:rFonts w:ascii="宋体" w:hAnsi="宋体" w:eastAsia="宋体" w:cs="宋体"/>
          <w:color w:val="000"/>
          <w:sz w:val="28"/>
          <w:szCs w:val="28"/>
        </w:rPr>
        <w:t xml:space="preserve">处做好德育工作。学校团委组织全校团员学生利用课余时间开展了丰富多彩的文体活动，包括“动感百分百文艺比赛”、“校长杯球类比赛”、“青春活力100分文艺比赛”等，还组建了“前山中学义工服务队”及“前山中学红十字会”，不定时地开展活动，极大地丰富了同学们的课余生活。20xx——20xx年连续三年获得珠海市香洲区年度考核第一名，并于20xx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20xx年参加香洲教办论文评比获一等奖；论文参加由《小学语文教师》编辑部及上海师大联合举办的“学习《语文课程标准》”论文评比获一等奖；参加香洲区学习十六大精神演讲比赛获一等奖。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20xx年参加珠海市语文作文教学优质课竞赛获一等奖；在“中国名师”“新课标”作文教学示范暨中南地区作文教学观摩研讨会赛讲中获二等奖。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20xx年在香洲区德育论文评比中获二等奖；在香洲区“祖国颂”演讲比赛中获一等奖。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20xx年在香洲区中学语文教师教学基本功比赛中获第一名；在珠海市中学语文教师教学基本功比赛中获第一名；在前山中学“裕辉杯”青年教师教学基本功比赛中获第一名；被评为珠海市优秀团干部。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xx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20xx年获得共青团珠海市委颁发的“青年岗位能手”称号；在团中央北戴河培训基地参加培训学习并结业。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20xx年获吉大街道办解放思想专题演讲比赛一等奖；获得珠海市年度考核优秀等次；被上海榜书研究会吸收为会员。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xx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w:t>
      </w:r>
    </w:p>
    <w:p>
      <w:pPr>
        <w:ind w:left="0" w:right="0" w:firstLine="560"/>
        <w:spacing w:before="450" w:after="450" w:line="312" w:lineRule="auto"/>
      </w:pPr>
      <w:r>
        <w:rPr>
          <w:rFonts w:ascii="宋体" w:hAnsi="宋体" w:eastAsia="宋体" w:cs="宋体"/>
          <w:color w:val="000"/>
          <w:sz w:val="28"/>
          <w:szCs w:val="28"/>
        </w:rPr>
        <w:t xml:space="preserve">编由教师教育研究编辑部编写、由中国文联出版社出版的《教育改革与创新问题研究》一书，并获“20xx全国教育改革与创新”优秀学术成果评选活动一等奖；被评为前山中学先进教师。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20xx年论文《对中学生加强艰苦奋斗教育势在必行》一文发表在《珠海教育》第三期上；被珠海市书法家协会吸收为会员。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精选高级的运动会加油稿短句霸气通用八</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____年7月毕业于____师范学校，毕业后通过____市教师编制考试，取得教师编制，被分配到全州中心小学工作。20____年我通过了南京师范大学汉语言文学专业的本科自考。20____到20____年一直担任低年级班主任工作，从事语文教学。20____年下半年和20____年上半年，学校安排我从事数学教学。20____年工作调动到了____市经济开发区中心小学，于是20____年下半年到现在，又重新担任语文教学和班主任工作。20__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____获司徒镇级“优秀教师”，20____考核优秀，20__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__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____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____市获奖。在工作中我能立足实际搞科研，不断解决实践中的热点、难点和焦点问题，使自己的教学管理和课堂教学更优化，更理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