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推荐天津市五大道导游词(9篇)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推荐天津市五大道导游词一第一条房屋基本情况甲方房屋（以下简称该房屋）坐落于________；位于第____层，共______〔套〕〔间〕，房屋结构为_________，建筑面积_______平方米（其中实际建筑面积_______平方米，公共...</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推荐天津市五大道导游词一</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天津租房合同范本。</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合同范本《天津租房合同范本》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鼓楼商业街，中午12：30用餐，下午游览古文化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隶发动了“靖难之役”，他夺取皇位后，于1420_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大家注意一下，现在是9：30，我们12：00准时回到车上，请大家记住，我们所乘的车是韩国大宇车，车牌号为津at1160而且在车前窗右下方有“天津青旅”字样。好了，请大家带好贵重物品，按顺序下车。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在东街上还有全国第一座以戏剧为主题的博物馆——天津戏剧博物馆，也是广东会馆的旧址。一会儿我会在那给您做详细地介绍。下面就让走进鼓楼商业街来领略一下它独特的文化气息。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清光绪二十九年，即1920_年。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呢是伸出式舞台，这种舞台台在前，幕在后，没有天幕和边幕，三面接触观众，这样，您坐在下面时视线不受阻挡，可与演员达到充分的表情交流。自1920_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推荐天津市五大道导游词四</w:t>
      </w:r>
    </w:p>
    <w:p>
      <w:pPr>
        <w:ind w:left="0" w:right="0" w:firstLine="560"/>
        <w:spacing w:before="450" w:after="450" w:line="312" w:lineRule="auto"/>
      </w:pPr>
      <w:r>
        <w:rPr>
          <w:rFonts w:ascii="宋体" w:hAnsi="宋体" w:eastAsia="宋体" w:cs="宋体"/>
          <w:color w:val="000"/>
          <w:sz w:val="28"/>
          <w:szCs w:val="28"/>
        </w:rPr>
        <w:t xml:space="preserve">天津市商品房买卖合同</w:t>
      </w:r>
    </w:p>
    <w:p>
      <w:pPr>
        <w:ind w:left="0" w:right="0" w:firstLine="560"/>
        <w:spacing w:before="450" w:after="450" w:line="312" w:lineRule="auto"/>
      </w:pPr>
      <w:r>
        <w:rPr>
          <w:rFonts w:ascii="宋体" w:hAnsi="宋体" w:eastAsia="宋体" w:cs="宋体"/>
          <w:color w:val="000"/>
          <w:sz w:val="28"/>
          <w:szCs w:val="28"/>
        </w:rPr>
        <w:t xml:space="preserve">住 宅 类</w:t>
      </w:r>
    </w:p>
    <w:p>
      <w:pPr>
        <w:ind w:left="0" w:right="0" w:firstLine="560"/>
        <w:spacing w:before="450" w:after="450" w:line="312" w:lineRule="auto"/>
      </w:pPr>
      <w:r>
        <w:rPr>
          <w:rFonts w:ascii="宋体" w:hAnsi="宋体" w:eastAsia="宋体" w:cs="宋体"/>
          <w:color w:val="000"/>
          <w:sz w:val="28"/>
          <w:szCs w:val="28"/>
        </w:rPr>
        <w:t xml:space="preserve">天津市工商行政管理局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1、本合同适用于住宅类商品房买卖时使用。</w:t>
      </w:r>
    </w:p>
    <w:p>
      <w:pPr>
        <w:ind w:left="0" w:right="0" w:firstLine="560"/>
        <w:spacing w:before="450" w:after="450" w:line="312" w:lineRule="auto"/>
      </w:pPr>
      <w:r>
        <w:rPr>
          <w:rFonts w:ascii="宋体" w:hAnsi="宋体" w:eastAsia="宋体" w:cs="宋体"/>
          <w:color w:val="000"/>
          <w:sz w:val="28"/>
          <w:szCs w:val="28"/>
        </w:rPr>
        <w:t xml:space="preserve">2、合同当事人订立合同前，须认真协商各项条款。合同一经签字或盖章即生效(当事人另有约定的除外)，任何条款的变更须经双方协商一致后，签字或盖章确认。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3、合同应当通过天津市商品房销售管理系统下载，空格部分若为空白句，应用“/”划掉。涂改之处，须经合同当事人签字或盖章确认。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4、合同自订立之日起30日内，当事人应到商品房买卖合同登记备案机关登记备案。合同发生重大变更、解除及合同文本遗失的，应及时到原备案机关办理相关手续。</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天津市商品房买卖合同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 路、道、街 。</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)，价款为 元(币种： )，计 (大写)。</w:t>
      </w:r>
    </w:p>
    <w:p>
      <w:pPr>
        <w:ind w:left="0" w:right="0" w:firstLine="560"/>
        <w:spacing w:before="450" w:after="450" w:line="312" w:lineRule="auto"/>
      </w:pPr>
      <w:r>
        <w:rPr>
          <w:rFonts w:ascii="宋体" w:hAnsi="宋体" w:eastAsia="宋体" w:cs="宋体"/>
          <w:color w:val="000"/>
          <w:sz w:val="28"/>
          <w:szCs w:val="28"/>
        </w:rPr>
        <w:t xml:space="preserve">第三条 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商品房竣工，经验收合格并取得《天津市新建住宅商品房准许交付使用证》后，方可交付;未经验收或验收不合格的，不得交付使用。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 年 月 日前，将符合上述条件的商品房交付乙方使用。如遇不可抗力，不能履行合同的，按下列第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种形式付款，商品房正在新建商品房预售资金监管中的，乙方应将全部商品房价款存入甲方新建商品房预售资金监管账号： ：</w:t>
      </w:r>
    </w:p>
    <w:p>
      <w:pPr>
        <w:ind w:left="0" w:right="0" w:firstLine="560"/>
        <w:spacing w:before="450" w:after="450" w:line="312" w:lineRule="auto"/>
      </w:pPr>
      <w:r>
        <w:rPr>
          <w:rFonts w:ascii="宋体" w:hAnsi="宋体" w:eastAsia="宋体" w:cs="宋体"/>
          <w:color w:val="000"/>
          <w:sz w:val="28"/>
          <w:szCs w:val="28"/>
        </w:rPr>
        <w:t xml:space="preserve">1、一次性付款的，乙方应于 年 月 日前，一次性存入商品房全部价款 元。</w:t>
      </w:r>
    </w:p>
    <w:p>
      <w:pPr>
        <w:ind w:left="0" w:right="0" w:firstLine="560"/>
        <w:spacing w:before="450" w:after="450" w:line="312" w:lineRule="auto"/>
      </w:pPr>
      <w:r>
        <w:rPr>
          <w:rFonts w:ascii="宋体" w:hAnsi="宋体" w:eastAsia="宋体" w:cs="宋体"/>
          <w:color w:val="000"/>
          <w:sz w:val="28"/>
          <w:szCs w:val="28"/>
        </w:rPr>
        <w:t xml:space="preserve">2、贷款付款的，乙方应于 年 月 日前，一次性存入商品房首付款 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 年 月 日前，一次性存入商品房首付款 元; 年 月 日前，一次性存入商品房二次付款 元; 年 月 日前，一次性存入商品房尾款 元。</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 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如超过上述约定期限的，乙方在向甲方追究已付款利息的同时，还有权按照下列第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  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 。</w:t>
      </w:r>
    </w:p>
    <w:p>
      <w:pPr>
        <w:ind w:left="0" w:right="0" w:firstLine="560"/>
        <w:spacing w:before="450" w:after="450" w:line="312" w:lineRule="auto"/>
      </w:pPr>
      <w:r>
        <w:rPr>
          <w:rFonts w:ascii="宋体" w:hAnsi="宋体" w:eastAsia="宋体" w:cs="宋体"/>
          <w:color w:val="000"/>
          <w:sz w:val="28"/>
          <w:szCs w:val="28"/>
        </w:rPr>
        <w:t xml:space="preserve">2、下水 。</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日内采取补救措施，并赔偿乙方损失;超过上述约定期限的，甲方应赔偿损失，并且每项还应按商品房价款的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 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 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 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 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商品房预告登记</w:t>
      </w:r>
    </w:p>
    <w:p>
      <w:pPr>
        <w:ind w:left="0" w:right="0" w:firstLine="560"/>
        <w:spacing w:before="450" w:after="450" w:line="312" w:lineRule="auto"/>
      </w:pPr>
      <w:r>
        <w:rPr>
          <w:rFonts w:ascii="宋体" w:hAnsi="宋体" w:eastAsia="宋体" w:cs="宋体"/>
          <w:color w:val="000"/>
          <w:sz w:val="28"/>
          <w:szCs w:val="28"/>
        </w:rPr>
        <w:t xml:space="preserve">双方按下列第 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 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附件五：建筑节能</w:t>
      </w:r>
    </w:p>
    <w:p>
      <w:pPr>
        <w:ind w:left="0" w:right="0" w:firstLine="560"/>
        <w:spacing w:before="450" w:after="450" w:line="312" w:lineRule="auto"/>
      </w:pPr>
      <w:r>
        <w:rPr>
          <w:rFonts w:ascii="宋体" w:hAnsi="宋体" w:eastAsia="宋体" w:cs="宋体"/>
          <w:color w:val="000"/>
          <w:sz w:val="28"/>
          <w:szCs w:val="28"/>
        </w:rPr>
        <w:t xml:space="preserve">各项能源消耗指标：</w:t>
      </w:r>
    </w:p>
    <w:p>
      <w:pPr>
        <w:ind w:left="0" w:right="0" w:firstLine="560"/>
        <w:spacing w:before="450" w:after="450" w:line="312" w:lineRule="auto"/>
      </w:pPr>
      <w:r>
        <w:rPr>
          <w:rFonts w:ascii="宋体" w:hAnsi="宋体" w:eastAsia="宋体" w:cs="宋体"/>
          <w:color w:val="000"/>
          <w:sz w:val="28"/>
          <w:szCs w:val="28"/>
        </w:rPr>
        <w:t xml:space="preserve">节能措施及保护：</w:t>
      </w:r>
    </w:p>
    <w:p>
      <w:pPr>
        <w:ind w:left="0" w:right="0" w:firstLine="560"/>
        <w:spacing w:before="450" w:after="450" w:line="312" w:lineRule="auto"/>
      </w:pPr>
      <w:r>
        <w:rPr>
          <w:rFonts w:ascii="宋体" w:hAnsi="宋体" w:eastAsia="宋体" w:cs="宋体"/>
          <w:color w:val="000"/>
          <w:sz w:val="28"/>
          <w:szCs w:val="28"/>
        </w:rPr>
        <w:t xml:space="preserve">保温工程保修期：</w:t>
      </w:r>
    </w:p>
    <w:p>
      <w:pPr>
        <w:ind w:left="0" w:right="0" w:firstLine="560"/>
        <w:spacing w:before="450" w:after="450" w:line="312" w:lineRule="auto"/>
      </w:pPr>
      <w:r>
        <w:rPr>
          <w:rFonts w:ascii="宋体" w:hAnsi="宋体" w:eastAsia="宋体" w:cs="宋体"/>
          <w:color w:val="000"/>
          <w:sz w:val="28"/>
          <w:szCs w:val="28"/>
        </w:rPr>
        <w:t xml:space="preserve">附件六：补充合同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推荐天津市五大道导游词五</w:t>
      </w:r>
    </w:p>
    <w:p>
      <w:pPr>
        <w:ind w:left="0" w:right="0" w:firstLine="560"/>
        <w:spacing w:before="450" w:after="450" w:line="312" w:lineRule="auto"/>
      </w:pPr>
      <w:r>
        <w:rPr>
          <w:rFonts w:ascii="宋体" w:hAnsi="宋体" w:eastAsia="宋体" w:cs="宋体"/>
          <w:color w:val="000"/>
          <w:sz w:val="28"/>
          <w:szCs w:val="28"/>
        </w:rPr>
        <w:t xml:space="preserve">我们今天要参观的是具有天津小洋楼代名词的五大道。说起小洋楼，在上海、青岛、厦门、武汉都有很多。但比起来，天津的小洋楼却是现存最多、保存最好、而且是最为集中的。1860年—1920_年，英法美等西方列强纷纷强迫清政府签订不平等条约，自此，天津被九国列强分割，他们在中国的土地上设立租界，而小洋楼最集中、占地面积最大的莫过于英租界的五大道。据统计，这一地区的名人旧居和风貌建筑有300余处，与其他地区相比，无论从地域面积、文物的数量、近代名人遗迹等都是首屈一指的。</w:t>
      </w:r>
    </w:p>
    <w:p>
      <w:pPr>
        <w:ind w:left="0" w:right="0" w:firstLine="560"/>
        <w:spacing w:before="450" w:after="450" w:line="312" w:lineRule="auto"/>
      </w:pPr>
      <w:r>
        <w:rPr>
          <w:rFonts w:ascii="宋体" w:hAnsi="宋体" w:eastAsia="宋体" w:cs="宋体"/>
          <w:color w:val="000"/>
          <w:sz w:val="28"/>
          <w:szCs w:val="28"/>
        </w:rPr>
        <w:t xml:space="preserve">五大道是指座落在天津市和平区城都道以南，马场道以北，西康路以东，马场道和南京路以西的长方形地段，共有22条道路，总长17公里，面积1.28平方公里。</w:t>
      </w:r>
    </w:p>
    <w:p>
      <w:pPr>
        <w:ind w:left="0" w:right="0" w:firstLine="560"/>
        <w:spacing w:before="450" w:after="450" w:line="312" w:lineRule="auto"/>
      </w:pPr>
      <w:r>
        <w:rPr>
          <w:rFonts w:ascii="宋体" w:hAnsi="宋体" w:eastAsia="宋体" w:cs="宋体"/>
          <w:color w:val="000"/>
          <w:sz w:val="28"/>
          <w:szCs w:val="28"/>
        </w:rPr>
        <w:t xml:space="preserve">好，我们到了，在此我要提醒大家一定要注意安全，保管好自己的财物，下车时，请戴好我们旅行社的标志，以方便大家互相辨认。我们的车牌号为津a1234，在大家的右手边看到的是天津外国语学院，我们的车就停在外院的门口，请您一定要记住我们的停车位置，带好随身物品，我们一同下车。</w:t>
      </w:r>
    </w:p>
    <w:p>
      <w:pPr>
        <w:ind w:left="0" w:right="0" w:firstLine="560"/>
        <w:spacing w:before="450" w:after="450" w:line="312" w:lineRule="auto"/>
      </w:pPr>
      <w:r>
        <w:rPr>
          <w:rFonts w:ascii="宋体" w:hAnsi="宋体" w:eastAsia="宋体" w:cs="宋体"/>
          <w:color w:val="000"/>
          <w:sz w:val="28"/>
          <w:szCs w:val="28"/>
        </w:rPr>
        <w:t xml:space="preserve">我们现在站的地方就是五大道中最长的一条马路—马场道，它全长3216米，因通往英租界的跑马场而得名，曾是达官显贵云集、交错往返的一条繁华道路。在马场道上唯一的一处法式建筑就是我们现在看到的天津外国语学院。它始建于1920_年，它的前身是天津工商大学，也曾是北疆博物院及天津自然博物馆的前身。我们看到它的主体建筑正面上的大时钟充分体现了法国罗曼式建筑风格，在他的旁边是五大道上第一处小洋楼，也是唯一的一栋西班牙风格的别墅住宅。</w:t>
      </w:r>
    </w:p>
    <w:p>
      <w:pPr>
        <w:ind w:left="0" w:right="0" w:firstLine="560"/>
        <w:spacing w:before="450" w:after="450" w:line="312" w:lineRule="auto"/>
      </w:pPr>
      <w:r>
        <w:rPr>
          <w:rFonts w:ascii="宋体" w:hAnsi="宋体" w:eastAsia="宋体" w:cs="宋体"/>
          <w:color w:val="000"/>
          <w:sz w:val="28"/>
          <w:szCs w:val="28"/>
        </w:rPr>
        <w:t xml:space="preserve">好，我们继续往前走，顺着马场道左拐，我们就来到了重庆道。现在大家看到的就是五大道上唯一的一座王府—庆王府。所谓王府，就是王爷居住的地方。但是天津并没有王爷，哪来的王府呢?庆王府的前身原本是清末最后一任总管太监小德张居住的地方。1920_年，冯玉祥发动政变，把溥仪赶出了紫禁城，清室的第四代和硕亲王载振也从北京庆王府举家移居天津，载振为在天津寻找一处安宁的宅第，相中了小德张的这个院子，便以大量的金钱、土地和房产置换到手。</w:t>
      </w:r>
    </w:p>
    <w:p>
      <w:pPr>
        <w:ind w:left="0" w:right="0" w:firstLine="560"/>
        <w:spacing w:before="450" w:after="450" w:line="312" w:lineRule="auto"/>
      </w:pPr>
      <w:r>
        <w:rPr>
          <w:rFonts w:ascii="宋体" w:hAnsi="宋体" w:eastAsia="宋体" w:cs="宋体"/>
          <w:color w:val="000"/>
          <w:sz w:val="28"/>
          <w:szCs w:val="28"/>
        </w:rPr>
        <w:t xml:space="preserve">中国建筑的一个传统的手法，大家在回头看这些石头，都是太湖石，堆积如山，面前有一座桥，是小桥流水，旁边是两个狮子，表示子孙昌盛，千秋万代。</w:t>
      </w:r>
    </w:p>
    <w:p>
      <w:pPr>
        <w:ind w:left="0" w:right="0" w:firstLine="560"/>
        <w:spacing w:before="450" w:after="450" w:line="312" w:lineRule="auto"/>
      </w:pPr>
      <w:r>
        <w:rPr>
          <w:rFonts w:ascii="宋体" w:hAnsi="宋体" w:eastAsia="宋体" w:cs="宋体"/>
          <w:color w:val="000"/>
          <w:sz w:val="28"/>
          <w:szCs w:val="28"/>
        </w:rPr>
        <w:t xml:space="preserve">下面的时间留给大家自由活动，大家可以乘坐五大道的观光马车，前往常德道爱梦缘文化艺术博物馆参观楹联和藏头诗，还有河北路的粤唯鲜海鲜酒楼]，是一个能吃的博物馆，在那里</w:t>
      </w:r>
    </w:p>
    <w:p>
      <w:pPr>
        <w:ind w:left="0" w:right="0" w:firstLine="560"/>
        <w:spacing w:before="450" w:after="450" w:line="312" w:lineRule="auto"/>
      </w:pPr>
      <w:r>
        <w:rPr>
          <w:rFonts w:ascii="宋体" w:hAnsi="宋体" w:eastAsia="宋体" w:cs="宋体"/>
          <w:color w:val="000"/>
          <w:sz w:val="28"/>
          <w:szCs w:val="28"/>
        </w:rPr>
        <w:t xml:space="preserve">不仅能吃到丰富的海鲜，而且还能欣赏到各个朝代的历史文物，石刻，石像，古代兵器等，请大家保管好自己的财务，注意安全，2个小时后，我们在车上集合。</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推荐天津市五大道导游词六</w:t>
      </w:r>
    </w:p>
    <w:p>
      <w:pPr>
        <w:ind w:left="0" w:right="0" w:firstLine="560"/>
        <w:spacing w:before="450" w:after="450" w:line="312" w:lineRule="auto"/>
      </w:pPr>
      <w:r>
        <w:rPr>
          <w:rFonts w:ascii="宋体" w:hAnsi="宋体" w:eastAsia="宋体" w:cs="宋体"/>
          <w:color w:val="000"/>
          <w:sz w:val="28"/>
          <w:szCs w:val="28"/>
        </w:rPr>
        <w:t xml:space="preserve">天津市中小学从20_年7月13日至8月31日放暑假，共7周。</w:t>
      </w:r>
    </w:p>
    <w:p>
      <w:pPr>
        <w:ind w:left="0" w:right="0" w:firstLine="560"/>
        <w:spacing w:before="450" w:after="450" w:line="312" w:lineRule="auto"/>
      </w:pPr>
      <w:r>
        <w:rPr>
          <w:rFonts w:ascii="宋体" w:hAnsi="宋体" w:eastAsia="宋体" w:cs="宋体"/>
          <w:color w:val="000"/>
          <w:sz w:val="28"/>
          <w:szCs w:val="28"/>
        </w:rPr>
        <w:t xml:space="preserve">暑假学习计划书怎么写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英语知识点比较零散，所以在这个暑期对于自己的易混易错的点进行分析和识记，进行强化练习。每天早上的时间对一些常考单词进行背诵。把最基本的知识点和单词掌握住，在以后的学习中才不会吃力。</w:t>
      </w:r>
    </w:p>
    <w:p>
      <w:pPr>
        <w:ind w:left="0" w:right="0" w:firstLine="560"/>
        <w:spacing w:before="450" w:after="450" w:line="312" w:lineRule="auto"/>
      </w:pPr>
      <w:r>
        <w:rPr>
          <w:rFonts w:ascii="宋体" w:hAnsi="宋体" w:eastAsia="宋体" w:cs="宋体"/>
          <w:color w:val="000"/>
          <w:sz w:val="28"/>
          <w:szCs w:val="28"/>
        </w:rPr>
        <w:t xml:space="preserve">高考目标：110分以上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中数学函数知识应用的比例很大，所以自己在很多章节里学习都很吃力。所以这个暑假决定对这一章节进行系统的复习，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然后，课本上必背的诗句一定背过，多读一些文言文和散文，提高自己的阅读理解能力。在作文上提醒自己多多看一些课外读物，丰富和积累一些作文素材。</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掌握科学的学习方法。(1)预习(2)听课(3)作业(4)复习物理学科的学习，有着较大的难度，但是只要注意平时课程的讲解，同时课下紧跟练习，在这个暑假对整体性的东西进行一个系统的复习和整理，同时对高二的物理知识进行一个简单的预习。重要的是在暑假巩固自己的弱项章节和版块。</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注重知识点的系统化，多做试题练习题，让知识形成一个系统掌握在脑海里。针对每一个章节都能有一个系统的图表和锁链。对于易错易混淆的知识点，进行强化练习，提醒自己不能再次犯错。</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谨记化学方程式以及各个分子的构成，落实记忆基础知识，整理好预习笔记。预习时注意阅读课本，并完成\"在线测试\"\"挑战自我\"涉及的习题，开学检测重点。</w:t>
      </w:r>
    </w:p>
    <w:p>
      <w:pPr>
        <w:ind w:left="0" w:right="0" w:firstLine="560"/>
        <w:spacing w:before="450" w:after="450" w:line="312" w:lineRule="auto"/>
      </w:pPr>
      <w:r>
        <w:rPr>
          <w:rFonts w:ascii="宋体" w:hAnsi="宋体" w:eastAsia="宋体" w:cs="宋体"/>
          <w:color w:val="000"/>
          <w:sz w:val="28"/>
          <w:szCs w:val="28"/>
        </w:rPr>
        <w:t xml:space="preserve">暑假期间居家安全</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4、遇到雷雨天气，要停止使用电视机，并拔下室外天线插头，防止遭受雷击。</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1、独自在家时不要轻信陌生人，陌生人敲门不要开门。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2、加强自我保护意识。遇到危险及时告诉父母或打电话报警，不被陌生人甜言蜜语所迷惑，防止被拐骗人。</w:t>
      </w:r>
    </w:p>
    <w:p>
      <w:pPr>
        <w:ind w:left="0" w:right="0" w:firstLine="560"/>
        <w:spacing w:before="450" w:after="450" w:line="312" w:lineRule="auto"/>
      </w:pPr>
      <w:r>
        <w:rPr>
          <w:rFonts w:ascii="宋体" w:hAnsi="宋体" w:eastAsia="宋体" w:cs="宋体"/>
          <w:color w:val="000"/>
          <w:sz w:val="28"/>
          <w:szCs w:val="28"/>
        </w:rPr>
        <w:t xml:space="preserve">3、不要蹬踏阳台上的凳子、花盆、纸箱等物体，容易摔伤、甚至发生坠楼事故。</w:t>
      </w:r>
    </w:p>
    <w:p>
      <w:pPr>
        <w:ind w:left="0" w:right="0" w:firstLine="560"/>
        <w:spacing w:before="450" w:after="450" w:line="312" w:lineRule="auto"/>
      </w:pPr>
      <w:r>
        <w:rPr>
          <w:rFonts w:ascii="宋体" w:hAnsi="宋体" w:eastAsia="宋体" w:cs="宋体"/>
          <w:color w:val="000"/>
          <w:sz w:val="28"/>
          <w:szCs w:val="28"/>
        </w:rPr>
        <w:t xml:space="preserve">4、不爬窗户，严禁在窗台上玩耍。</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1、针对居家学习生活产生的郁闷、烦躁、紧张、焦虑、沮丧、恐惧等不良情绪，要及时进行自我调节，必要时寻找父母或专业人士进行心理疏导。</w:t>
      </w:r>
    </w:p>
    <w:p>
      <w:pPr>
        <w:ind w:left="0" w:right="0" w:firstLine="560"/>
        <w:spacing w:before="450" w:after="450" w:line="312" w:lineRule="auto"/>
      </w:pPr>
      <w:r>
        <w:rPr>
          <w:rFonts w:ascii="宋体" w:hAnsi="宋体" w:eastAsia="宋体" w:cs="宋体"/>
          <w:color w:val="000"/>
          <w:sz w:val="28"/>
          <w:szCs w:val="28"/>
        </w:rPr>
        <w:t xml:space="preserve">2、可与父母、老师共同商量教育方法，或通过已开通的各级心理辅导热线、咨询平台寻求帮助。每天要挤出时间与孩子进行沟通交流。</w:t>
      </w:r>
    </w:p>
    <w:p>
      <w:pPr>
        <w:ind w:left="0" w:right="0" w:firstLine="560"/>
        <w:spacing w:before="450" w:after="450" w:line="312" w:lineRule="auto"/>
      </w:pPr>
      <w:r>
        <w:rPr>
          <w:rFonts w:ascii="宋体" w:hAnsi="宋体" w:eastAsia="宋体" w:cs="宋体"/>
          <w:color w:val="000"/>
          <w:sz w:val="28"/>
          <w:szCs w:val="28"/>
        </w:rPr>
        <w:t xml:space="preserve">3、多与父母交流谈心，分享自己的喜悦、苦闷，使居家生活更温馨更健康。</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推荐天津市五大道导游词七</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各位游客大家好，首先我代表天津青年旅行社欢迎大家来天津旅游观光。我是导游员，</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 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 国总统，分别是徐世昌，曹锟。七任国务或代理国务以及各省的督军，实业家，买办。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 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 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 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 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 泽东主席字润之。这栋楼始建于1931年，是由安徽寿州著名的实业家孙振芳先生出巨资修建的。整栋楼的建筑风格为西班牙式建筑。这也是整个五大道上为数不 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 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 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 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 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 中式建筑。现在请大家跟我参观一下它的后花园。现在我们来到的就是庆王府的后花园。这座花园是小德张按照北方园林的建筑造型而修建的。它可谓麻雀虽小五脏 俱全。在这里有凉亭，假山，水池，小桥等。在整座花园当中，最令人叫绝的是这七棵黄金树。据说这是北美的一种树种，到了深秋季节它会结出像长豆角一样的果 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 途就要结束了，在此我要感谢大家对我工作的支持和帮助，对大家深深的道一声谢谢。如果有什么地方做的不妥也希望您能够见谅，在此留下您宝贵的意见以便我们 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推荐天津市五大道导游词八</w:t>
      </w:r>
    </w:p>
    <w:p>
      <w:pPr>
        <w:ind w:left="0" w:right="0" w:firstLine="560"/>
        <w:spacing w:before="450" w:after="450" w:line="312" w:lineRule="auto"/>
      </w:pPr>
      <w:r>
        <w:rPr>
          <w:rFonts w:ascii="宋体" w:hAnsi="宋体" w:eastAsia="宋体" w:cs="宋体"/>
          <w:color w:val="000"/>
          <w:sz w:val="28"/>
          <w:szCs w:val="28"/>
        </w:rPr>
        <w:t xml:space="preserve">皆さん、こんにちは。今回の天津一日観光に参加してください。まず、私達のサンシャイン旅行社の社員と社長を代表して、皆様のご来訪を心から歓迎いたします。まず自己紹介します。私は趙と申します。今回の活動のガイドです。趙さんで結構です。後ろで運転する運転手は王といいます。王さんの運転技術は熟練していて、運転は安定しています。彼の車に乗ると快適で安全です。今日は皆さんと一緒に旅行に行くことができて、とても光栄です。皆さんのスケジュールに何かご要望がありましたら、何でもおっしゃってください。喜んでサービスします。ここで、皆様の楽しい旅を心からお祈りします。</w:t>
      </w:r>
    </w:p>
    <w:p>
      <w:pPr>
        <w:ind w:left="0" w:right="0" w:firstLine="560"/>
        <w:spacing w:before="450" w:after="450" w:line="312" w:lineRule="auto"/>
      </w:pPr>
      <w:r>
        <w:rPr>
          <w:rFonts w:ascii="宋体" w:hAnsi="宋体" w:eastAsia="宋体" w:cs="宋体"/>
          <w:color w:val="000"/>
          <w:sz w:val="28"/>
          <w:szCs w:val="28"/>
        </w:rPr>
        <w:t xml:space="preserve">まず、今日のスケジュールを簡単に紹介します。私達は梅江会館から出発します。天津オリンピック館を経由して、水滴奥城商業広場、友誼金融街は五大道地区に入ります。その後、白楼商業区、解放北路金融街、津湾広場、海河を横断してイタリア風風情区など市内の代表的な観光スポットに着きます。</w:t>
      </w:r>
    </w:p>
    <w:p>
      <w:pPr>
        <w:ind w:left="0" w:right="0" w:firstLine="560"/>
        <w:spacing w:before="450" w:after="450" w:line="312" w:lineRule="auto"/>
      </w:pPr>
      <w:r>
        <w:rPr>
          <w:rFonts w:ascii="宋体" w:hAnsi="宋体" w:eastAsia="宋体" w:cs="宋体"/>
          <w:color w:val="000"/>
          <w:sz w:val="28"/>
          <w:szCs w:val="28"/>
        </w:rPr>
        <w:t xml:space="preserve">まず私達が見学したのは梅江コンベンションセンターです。20__年の天津夏季ダボスフォーラムのメイン会場として、天津市のコンベンション機能を向上させる新しい座標になりました。梅江コンベンションセンターは西青区友誼南路と外環線の交差点に位置しています。建築面積は10万平方メートルで、天津市の最大規模のコンベンションセンターです。</w:t>
      </w:r>
    </w:p>
    <w:p>
      <w:pPr>
        <w:ind w:left="0" w:right="0" w:firstLine="560"/>
        <w:spacing w:before="450" w:after="450" w:line="312" w:lineRule="auto"/>
      </w:pPr>
      <w:r>
        <w:rPr>
          <w:rFonts w:ascii="宋体" w:hAnsi="宋体" w:eastAsia="宋体" w:cs="宋体"/>
          <w:color w:val="000"/>
          <w:sz w:val="28"/>
          <w:szCs w:val="28"/>
        </w:rPr>
        <w:t xml:space="preserve">今私達の車は快速道路を走っています。天津高速環状道路は全長63.5キロで、天津市の一番目の快速道路です。今私達が見ている建物は天津オリンピックセンタースタジアムです。不規則な楕円形建築で、水滴のような形をしています。金属とガラスを主な材料として作った銀色の外套の線がなめらかで、水のような透明感があります。だから私達は親切に水滴と呼びます。こちらのエリアはオーストリア商業広場で、総建築面積は14万平方メートルです。ここはオリンピック経済と連動して、無限のビジネスチャンスを満たしています。天津のトップクラスの高級ビルと大型商業機構が集まっています。</w:t>
      </w:r>
    </w:p>
    <w:p>
      <w:pPr>
        <w:ind w:left="0" w:right="0" w:firstLine="560"/>
        <w:spacing w:before="450" w:after="450" w:line="312" w:lineRule="auto"/>
      </w:pPr>
      <w:r>
        <w:rPr>
          <w:rFonts w:ascii="宋体" w:hAnsi="宋体" w:eastAsia="宋体" w:cs="宋体"/>
          <w:color w:val="000"/>
          <w:sz w:val="28"/>
          <w:szCs w:val="28"/>
        </w:rPr>
        <w:t xml:space="preserve">私たちは賓水道を走っています。私たちの左の前にある水中のタワーが天津テレビ塔です。水晶宮飯店を過ぎて、私達が今走っているこの道は天津の迎賓主幹線道路です。友誼路は北から馬場道、南から黒牛城道まで、全長は3.5キロです。</w:t>
      </w:r>
    </w:p>
    <w:p>
      <w:pPr>
        <w:ind w:left="0" w:right="0" w:firstLine="560"/>
        <w:spacing w:before="450" w:after="450" w:line="312" w:lineRule="auto"/>
      </w:pPr>
      <w:r>
        <w:rPr>
          <w:rFonts w:ascii="宋体" w:hAnsi="宋体" w:eastAsia="宋体" w:cs="宋体"/>
          <w:color w:val="000"/>
          <w:sz w:val="28"/>
          <w:szCs w:val="28"/>
        </w:rPr>
        <w:t xml:space="preserve">文化は都市の魂で、その精神のありかです。前は現在工事中の天津文化センタープロジェクトで、天津市文化センターは現代文化要素を集めて、同時に中国伝統建築空間の配置、建築要素を吸収しました。全体計画は天津市の生態都市建設の要求を十分に考慮し、緑地、水と建築を有機的に融合させ、生態効果を強調している。ここは将来の天津政治活動、国際国内活動、国際国内交流、文化交流の重要な場所です。</w:t>
      </w:r>
    </w:p>
    <w:p>
      <w:pPr>
        <w:ind w:left="0" w:right="0" w:firstLine="560"/>
        <w:spacing w:before="450" w:after="450" w:line="312" w:lineRule="auto"/>
      </w:pPr>
      <w:r>
        <w:rPr>
          <w:rFonts w:ascii="宋体" w:hAnsi="宋体" w:eastAsia="宋体" w:cs="宋体"/>
          <w:color w:val="000"/>
          <w:sz w:val="28"/>
          <w:szCs w:val="28"/>
        </w:rPr>
        <w:t xml:space="preserve">今は馬場道に来ました。五大道の中で一番長い道です。全長は3216メートルで、英租界に通じる競馬場として名声を得ました。まず見たのは馬場道117号にある天津外国語学院です。その隣の121号はスペイン風の別荘住宅です。馬場道6号は米国の胡仏31代大統領の旧居で、馬場道2号は潘復縁です。</w:t>
      </w:r>
    </w:p>
    <w:p>
      <w:pPr>
        <w:ind w:left="0" w:right="0" w:firstLine="560"/>
        <w:spacing w:before="450" w:after="450" w:line="312" w:lineRule="auto"/>
      </w:pPr>
      <w:r>
        <w:rPr>
          <w:rFonts w:ascii="宋体" w:hAnsi="宋体" w:eastAsia="宋体" w:cs="宋体"/>
          <w:color w:val="000"/>
          <w:sz w:val="28"/>
          <w:szCs w:val="28"/>
        </w:rPr>
        <w:t xml:space="preserve">五大道風情区を出て、私達は白楼商業区に来ました。みんなの左手側の建物は白楼商業区と音楽ホールです。天津音楽庁は1922年に建てられました。もともとは天津初の映画館である平安劇場です。1956年に天津音楽庁と改名され、20__年には斬新な姿で登場しました。その屋根は「金冠戴冠」と呼ばれ、改革開放を意味する天津が光り輝きつつあります。ここでは足を止めて音楽ホールを鑑賞して、高級品の名店である海信広場を見て回ることができます。車屋の右側はもともと「中国第一店」と呼ばれていた利順徳ホテルです。利順徳ホテルは1863年に建てられました。「利順徳」という三つの字は孟子治世の格言「利順以徳」から由来しています。「全国重点文化財保護部門」として、中国のホテル業界で特別な光栄を享受しています。</w:t>
      </w:r>
    </w:p>
    <w:p>
      <w:pPr>
        <w:ind w:left="0" w:right="0" w:firstLine="560"/>
        <w:spacing w:before="450" w:after="450" w:line="312" w:lineRule="auto"/>
      </w:pPr>
      <w:r>
        <w:rPr>
          <w:rFonts w:ascii="宋体" w:hAnsi="宋体" w:eastAsia="宋体" w:cs="宋体"/>
          <w:color w:val="000"/>
          <w:sz w:val="28"/>
          <w:szCs w:val="28"/>
        </w:rPr>
        <w:t xml:space="preserve">新しい赤峰橋を通って、前のこの立派な建物は天津駅です。向かいは津湾広場で、天津市平和区の中心地帯にあります。建築面積は約70万平方メートルです。天津第一席の24時間不夜城として、天津市のランドマーク区域になります。津湾広場は地理と人文条件が非常に厚いです。所在地は天津政治、経済、文化センターです。プロジェクトの周辺は1キロの範囲で、天津中心城区全体の商業重点地区をほぼカバーしています。</w:t>
      </w:r>
    </w:p>
    <w:p>
      <w:pPr>
        <w:ind w:left="0" w:right="0" w:firstLine="560"/>
        <w:spacing w:before="450" w:after="450" w:line="312" w:lineRule="auto"/>
      </w:pPr>
      <w:r>
        <w:rPr>
          <w:rFonts w:ascii="宋体" w:hAnsi="宋体" w:eastAsia="宋体" w:cs="宋体"/>
          <w:color w:val="000"/>
          <w:sz w:val="28"/>
          <w:szCs w:val="28"/>
        </w:rPr>
        <w:t xml:space="preserve">はい、今私達はイタリアの風情ゾーンに来ました。河北区の南端に位置しています。天津近代史上にイタリアの租界地の中心区でした。意味租界は1902年に定められ、総敷地面積は771ムーで、租界内はマルコポーロ広場を中心に縦横無尽に交錯した道路網が形成され、街道は碁盤状になっている。博愛道30号にある天津市計画館は、天津市と農村の計画法律、法規を宣伝し、都市計画建設の成果を展示するプラットフォームです。</w:t>
      </w:r>
    </w:p>
    <w:p>
      <w:pPr>
        <w:ind w:left="0" w:right="0" w:firstLine="560"/>
        <w:spacing w:before="450" w:after="450" w:line="312" w:lineRule="auto"/>
      </w:pPr>
      <w:r>
        <w:rPr>
          <w:rFonts w:ascii="宋体" w:hAnsi="宋体" w:eastAsia="宋体" w:cs="宋体"/>
          <w:color w:val="000"/>
          <w:sz w:val="28"/>
          <w:szCs w:val="28"/>
        </w:rPr>
        <w:t xml:space="preserve">時間はいつも短くて、今日の天津の旅も終わりを告げます。皆さんの仕事に対する支持と協力に感謝しています。皆さんが楽しく遊んでくれたら嬉しいです。今日私のサービスに何か不如意なところがあったら、皆さんも大目に見てください。次の楽しい協力を期待しています。ここで皆さんがこれからの生活の中にいることを祈っています。毎日いい気持ちで、いつもにこにこしています。月月はいい収穫があって、四季が豊かになります。毎年いい体があって、健康がたくさんあります。いつも旅行に行きたいです。また今度来ます。</w:t>
      </w:r>
    </w:p>
    <w:p>
      <w:pPr>
        <w:ind w:left="0" w:right="0" w:firstLine="560"/>
        <w:spacing w:before="450" w:after="450" w:line="312" w:lineRule="auto"/>
      </w:pPr>
      <w:r>
        <w:rPr>
          <w:rFonts w:ascii="黑体" w:hAnsi="黑体" w:eastAsia="黑体" w:cs="黑体"/>
          <w:color w:val="000000"/>
          <w:sz w:val="36"/>
          <w:szCs w:val="36"/>
          <w:b w:val="1"/>
          <w:bCs w:val="1"/>
        </w:rPr>
        <w:t xml:space="preserve">推荐天津市五大道导游词九</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3.合同自订立之日起30日内，当事人应到商品房买卖合同登记备案机关登记备案。合同发生重大变更、解除及合同文本遗失的，应及时到原备案机关办理相关手续。</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商品房销售按建筑面积计算，每平方米价格为_______元，价款为___________________元，计_____________________。</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2024-10-17T20:25:23+08:00</dcterms:created>
  <dcterms:modified xsi:type="dcterms:W3CDTF">2024-10-17T20:25:23+08:00</dcterms:modified>
</cp:coreProperties>
</file>

<file path=docProps/custom.xml><?xml version="1.0" encoding="utf-8"?>
<Properties xmlns="http://schemas.openxmlformats.org/officeDocument/2006/custom-properties" xmlns:vt="http://schemas.openxmlformats.org/officeDocument/2006/docPropsVTypes"/>
</file>