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有关师德师风建设工作实施方案怎么写(3篇)</w:t>
      </w:r>
      <w:bookmarkEnd w:id="1"/>
    </w:p>
    <w:p>
      <w:pPr>
        <w:jc w:val="center"/>
        <w:spacing w:before="0" w:after="450"/>
      </w:pPr>
      <w:r>
        <w:rPr>
          <w:rFonts w:ascii="Arial" w:hAnsi="Arial" w:eastAsia="Arial" w:cs="Arial"/>
          <w:color w:val="999999"/>
          <w:sz w:val="20"/>
          <w:szCs w:val="20"/>
        </w:rPr>
        <w:t xml:space="preserve">来源：网络  作者：春暖花香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有关师德师风建设工作实施方案怎么写一为了认真贯彻、落实中央《关于进一步加强和改进党的作风建设的决定》、《公民道德建设实施纲要》精神和市教育局《作风建设年活动要求》、《师德师风建设达标学校评选活动》文件精神，我校认真、扎实地开展了加强师德师风...</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有关师德师风建设工作实施方案怎么写一</w:t>
      </w:r>
    </w:p>
    <w:p>
      <w:pPr>
        <w:ind w:left="0" w:right="0" w:firstLine="560"/>
        <w:spacing w:before="450" w:after="450" w:line="312" w:lineRule="auto"/>
      </w:pPr>
      <w:r>
        <w:rPr>
          <w:rFonts w:ascii="宋体" w:hAnsi="宋体" w:eastAsia="宋体" w:cs="宋体"/>
          <w:color w:val="000"/>
          <w:sz w:val="28"/>
          <w:szCs w:val="28"/>
        </w:rPr>
        <w:t xml:space="preserve">为了认真贯彻、落实中央《关于进一步加强和改进党的作风建设的决定》、《公民道德建设实施纲要》精神和市教育局《作风建设年活动要求》、《师德师风建设达标学校评选活动》文件精神，我校认真、扎实地开展了加强师德师风建设工作，利用每周政治学习时间，传达文件，贯彻精神，经过几个月的学习，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作风建设和道德建设中具有十分重要的意义。几个月来，我校教职工队伍建设取得了明显成绩，广大教职工在不断提高业务素质的同时，关心国家和民族命运，拥护改革开放政策，忠实党的教育事业，敬业爱岗，严谨治学，教书育人，默默无闻，甘于奉献，这一切都得益于我们认真贯彻落实党的十七大精神和《公民道德建设实施纲要》精神，得益于市教育局《作风建设年活动要求》、《师德师风建设达标学校评选活动》文件精神的贯彻落实，得益于始终从全面贯彻党的教育方针、保证学校持续稳定发展的大局出发，高度重视师德师风建设。</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为此，我校专门成立了以党支部书记朱维联同志为组长，校长兼党委副书记冯伟达为副组长的“师德师风建设领导小组”，对整个工作进行总体上的规划与部署，发布了《关于加强师德师风建设工作的实施意见》等文件，进一步对我校的师德师风建设工作提出了具体的实施意见和要求，以保证整个工作的有序、有效开展。同时在紧密结合我校实际，充分调查研究的基础上，建立健全本校教职工行为规范、职业道德规范以及师德师风考核评价办法。20xx年9月起相继讨论并印发了《xxx镇小师德考核办法》、《xxx镇小考勤制度》、《xxx镇小教育教学成果奖励办法》，为保障我校各项工作的顺利开展，完善教职工岗位聘任与管理，进一步加强师德师风建设，都起到积极作用。</w:t>
      </w:r>
    </w:p>
    <w:p>
      <w:pPr>
        <w:ind w:left="0" w:right="0" w:firstLine="560"/>
        <w:spacing w:before="450" w:after="450" w:line="312" w:lineRule="auto"/>
      </w:pPr>
      <w:r>
        <w:rPr>
          <w:rFonts w:ascii="宋体" w:hAnsi="宋体" w:eastAsia="宋体" w:cs="宋体"/>
          <w:color w:val="000"/>
          <w:sz w:val="28"/>
          <w:szCs w:val="28"/>
        </w:rPr>
        <w:t xml:space="preserve">我校在建章立制的过程中，力求既高度重视政府、社会对教师的职业要求，又充分尊重我校教职工的职业特点，把师德师风建设同广大教职工的教学、科研工作紧密结合起来，同实现学校改革发展的总体目标结合起来，充分调动广大教职工教书育人、服务育人、管理育人的积极性，扎实开展“工作争先，服务争先，业绩争先”活动，使的师德师风建设成为推动学校改革发展的重要保障。</w:t>
      </w:r>
    </w:p>
    <w:p>
      <w:pPr>
        <w:ind w:left="0" w:right="0" w:firstLine="560"/>
        <w:spacing w:before="450" w:after="450" w:line="312" w:lineRule="auto"/>
      </w:pPr>
      <w:r>
        <w:rPr>
          <w:rFonts w:ascii="宋体" w:hAnsi="宋体" w:eastAsia="宋体" w:cs="宋体"/>
          <w:color w:val="000"/>
          <w:sz w:val="28"/>
          <w:szCs w:val="28"/>
        </w:rPr>
        <w:t xml:space="preserve">我校师德师风建设工作在全体教职工中进行。在教师中，以师德师风教育为重点，在行政班子中，以爱岗敬业、做楷模表率为重点。扎实开展“开展师德师风教育，建立健全师德师风规范，宣传师德师风先进典型”活动。师德师风建设，重在教育，重在引导，重在建设。搞好师德师风建设，首先，广泛深入地开展学习教育活动，通过学习教育统一思想，提高认识，掌握关于教职工思想、道德、作风建设的政策规定，有效提高广大教职工加强自身思想道德建设的自觉性，为师</w:t>
      </w:r>
    </w:p>
    <w:p>
      <w:pPr>
        <w:ind w:left="0" w:right="0" w:firstLine="560"/>
        <w:spacing w:before="450" w:after="450" w:line="312" w:lineRule="auto"/>
      </w:pPr>
      <w:r>
        <w:rPr>
          <w:rFonts w:ascii="宋体" w:hAnsi="宋体" w:eastAsia="宋体" w:cs="宋体"/>
          <w:color w:val="000"/>
          <w:sz w:val="28"/>
          <w:szCs w:val="28"/>
        </w:rPr>
        <w:t xml:space="preserve">德师风建设的顺利开展奠定坚实的基础。把师德师风学习教育同教职工政治学习有机结合起来，采取切实措施加以保证。其次，在广泛调查研究的基础上，制订出切合本校实际的规章制度和工作机制，使广大教职工的思想、道德、作风建设目标明确、有章可循，使学校的师德师风建设工作逐步走上经常化、制度化的轨道，这是师德师风建设能否取得实效的关键所在。再次，继续大力倡导教书育人、为人师表的好风尚，努力营造树师德、铸师魂、正师风的良好氛围，引导和激励广大教职工自觉加强思想建设、道德建设和作风建设，真正成为学生的楷模和表率。在新的历史条件下，教育广大教师树立新观念，自觉抵制市场经济带来的消极影响。同时牢固树立服务于学校教学、科研活动的观念，为学生健康成长而积极奉献，严于律己，严守纪律，清正廉洁，树立良好的教师形象。</w:t>
      </w:r>
    </w:p>
    <w:p>
      <w:pPr>
        <w:ind w:left="0" w:right="0" w:firstLine="560"/>
        <w:spacing w:before="450" w:after="450" w:line="312" w:lineRule="auto"/>
      </w:pPr>
      <w:r>
        <w:rPr>
          <w:rFonts w:ascii="宋体" w:hAnsi="宋体" w:eastAsia="宋体" w:cs="宋体"/>
          <w:color w:val="000"/>
          <w:sz w:val="28"/>
          <w:szCs w:val="28"/>
        </w:rPr>
        <w:t xml:space="preserve">我校师德师风建设的立足点就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根据市教育局《师德师风建设达标》活动文件精神，对照我校实际，我校师德师风建设分“学习教育、对照检查、整改提高、总结表彰”四个阶段进行突破，并取得丰硕成果：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以各办公室为单位分散学习，个人思考与会议交流相结合的方式进行。学习教育的主要内容，除有关的政治理论外，重点学习《公民道德建设实施纲要》、《中共中央关于加强和改进思想政治工作的若干意见》、《教师法》、《教育法》、《义务教育法》、《未成年人保护法》等。我们还通过座谈会、研讨会、报告会、经验交流会等形式，把学习教育活动进一步引向深入，使广大教职工充分地交流经验，畅谈体会，从思想深处认识到师德师风的重要意义，切实提高了他们加强思想、道德、作风建设的自觉性。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(二)对照检查阶段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w:t>
      </w:r>
    </w:p>
    <w:p>
      <w:pPr>
        <w:ind w:left="0" w:right="0" w:firstLine="560"/>
        <w:spacing w:before="450" w:after="450" w:line="312" w:lineRule="auto"/>
      </w:pPr>
      <w:r>
        <w:rPr>
          <w:rFonts w:ascii="宋体" w:hAnsi="宋体" w:eastAsia="宋体" w:cs="宋体"/>
          <w:color w:val="000"/>
          <w:sz w:val="28"/>
          <w:szCs w:val="28"/>
        </w:rPr>
        <w:t xml:space="preserve">对照检查以各教研组、各办公室为主，一般对事不对人，对个别师德师风表现较差的同志可采取适当的方式触及个人。这一阶段的工作首先从教职工个人开始，最后到学校逐级进行。通过问卷调查等形式对教职工师德师风的状况进行综合分析，整理汇总出本单位师德师风建设中的主要成绩和主要问题，上报学校。学校汇总情况进行认真的分析，找准存在的主要问题。对教师师德师风的表现作为个人年终业务考核的重要依据。 在此期间，教导处针对此项工作开展了“教师教学评估”、“青年教师教学大比武”、“教育教学论文征集”、“优秀教案展”等多项活动，为了提高教职工的理论水平，我校还专门邀请了教研室方国祥、金雷杰老师来校讲座。学校教育工会又举办师德师风演讲论坛、全校教职工书画比赛、我和我的学生征文比赛等活动，这些活动的开展对于提高全校教职工加强自身道德修养的自觉性，努力营造“扬师德、正师风、树师表的良好氛围，把我校的师德师风建设工作落到实处，起了重要的作用。</w:t>
      </w:r>
    </w:p>
    <w:p>
      <w:pPr>
        <w:ind w:left="0" w:right="0" w:firstLine="560"/>
        <w:spacing w:before="450" w:after="450" w:line="312" w:lineRule="auto"/>
      </w:pPr>
      <w:r>
        <w:rPr>
          <w:rFonts w:ascii="宋体" w:hAnsi="宋体" w:eastAsia="宋体" w:cs="宋体"/>
          <w:color w:val="000"/>
          <w:sz w:val="28"/>
          <w:szCs w:val="28"/>
        </w:rPr>
        <w:t xml:space="preserve">(三)整改提高阶段</w:t>
      </w:r>
    </w:p>
    <w:p>
      <w:pPr>
        <w:ind w:left="0" w:right="0" w:firstLine="560"/>
        <w:spacing w:before="450" w:after="450" w:line="312" w:lineRule="auto"/>
      </w:pPr>
      <w:r>
        <w:rPr>
          <w:rFonts w:ascii="宋体" w:hAnsi="宋体" w:eastAsia="宋体" w:cs="宋体"/>
          <w:color w:val="000"/>
          <w:sz w:val="28"/>
          <w:szCs w:val="28"/>
        </w:rPr>
        <w:t xml:space="preserve">整改提高阶段的主要任务是根据对照检查发现的主要问题，针对性地采取措施，建立健全有关的规章制度，使师德师风建设逐步走上经常化、制度化的轨道。 整改提高阶段的主要工作，一是提出本单位关于进一步加强师德师风的建设意见，这个意见从长远着眼，把师德师风建设同本单位的教学、科研、服务等各项工作紧密结合起来，使之成为日常工作的一个重要方面;二是提出我校师德师风规范，然后上报学校，由学校统一汇总制定出我校师德师风规范，使广大教师的思想道德作风建设有章可循，目标明确;三是研究制订师德师风考核奖励办法，使师德师风成为教职工业务考核的一项刚性指标，体现到日常的考核当中去;四是坚持边整边改，在建章立制的过程中，对一些突出问题、热点问题提出整改意见，并加强督促检查，力争使群众反映比较强烈的问题得到明显的改善，师德师风整体状况得到明显好转。</w:t>
      </w:r>
    </w:p>
    <w:p>
      <w:pPr>
        <w:ind w:left="0" w:right="0" w:firstLine="560"/>
        <w:spacing w:before="450" w:after="450" w:line="312" w:lineRule="auto"/>
      </w:pPr>
      <w:r>
        <w:rPr>
          <w:rFonts w:ascii="宋体" w:hAnsi="宋体" w:eastAsia="宋体" w:cs="宋体"/>
          <w:color w:val="000"/>
          <w:sz w:val="28"/>
          <w:szCs w:val="28"/>
        </w:rPr>
        <w:t xml:space="preserve">(四)、总结表彰阶段</w:t>
      </w:r>
    </w:p>
    <w:p>
      <w:pPr>
        <w:ind w:left="0" w:right="0" w:firstLine="560"/>
        <w:spacing w:before="450" w:after="450" w:line="312" w:lineRule="auto"/>
      </w:pPr>
      <w:r>
        <w:rPr>
          <w:rFonts w:ascii="宋体" w:hAnsi="宋体" w:eastAsia="宋体" w:cs="宋体"/>
          <w:color w:val="000"/>
          <w:sz w:val="28"/>
          <w:szCs w:val="28"/>
        </w:rPr>
        <w:t xml:space="preserve">这一阶段是总结师德师风建设的典型经验，交流个人思想，党支部开展了“党员思想汇报交流&amp;rdq</w:t>
      </w:r>
    </w:p>
    <w:p>
      <w:pPr>
        <w:ind w:left="0" w:right="0" w:firstLine="560"/>
        <w:spacing w:before="450" w:after="450" w:line="312" w:lineRule="auto"/>
      </w:pPr>
      <w:r>
        <w:rPr>
          <w:rFonts w:ascii="宋体" w:hAnsi="宋体" w:eastAsia="宋体" w:cs="宋体"/>
          <w:color w:val="000"/>
          <w:sz w:val="28"/>
          <w:szCs w:val="28"/>
        </w:rPr>
        <w:t xml:space="preserve">uo;等活动，并结合年度考核，进行全面的总结评比，评选学校优秀教师、学校德育先进工作者，文明办公室、先进教研组，同时，启动“市师德师风建设达标”活动申报工作，从而把我校的师德师风建设工作引向深入，真正把这项工作落到实处。</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5、迎检达标</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有关师德师风建设工作实施方案怎么写二</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 “师德师风”系列活动，是我校领导抓住了学校工作的关键点和重要点。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 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有关师德师风建设工作实施方案怎么写三</w:t>
      </w:r>
    </w:p>
    <w:p>
      <w:pPr>
        <w:ind w:left="0" w:right="0" w:firstLine="560"/>
        <w:spacing w:before="450" w:after="450" w:line="312" w:lineRule="auto"/>
      </w:pPr>
      <w:r>
        <w:rPr>
          <w:rFonts w:ascii="宋体" w:hAnsi="宋体" w:eastAsia="宋体" w:cs="宋体"/>
          <w:color w:val="000"/>
          <w:sz w:val="28"/>
          <w:szCs w:val="28"/>
        </w:rPr>
        <w:t xml:space="preserve">20_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xx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 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2024-10-19T13:28:51+08:00</dcterms:created>
  <dcterms:modified xsi:type="dcterms:W3CDTF">2024-10-19T13:28:51+08:00</dcterms:modified>
</cp:coreProperties>
</file>

<file path=docProps/custom.xml><?xml version="1.0" encoding="utf-8"?>
<Properties xmlns="http://schemas.openxmlformats.org/officeDocument/2006/custom-properties" xmlns:vt="http://schemas.openxmlformats.org/officeDocument/2006/docPropsVTypes"/>
</file>