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有关党史学习教育民主生活会方案汇总</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党史学习教育民主生活会方案汇总一关键词:党史教育中国梦现代化。中图分类编号:g641文献标识编号:at文章编号:cn61-1487-(20_)06-0089-03。20_年，中共中央、国务院发表了《关于进一步加强和改善新形势下高中宣传思...</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有关党史学习教育民主生活会方案汇总一</w:t>
      </w:r>
    </w:p>
    <w:p>
      <w:pPr>
        <w:ind w:left="0" w:right="0" w:firstLine="560"/>
        <w:spacing w:before="450" w:after="450" w:line="312" w:lineRule="auto"/>
      </w:pPr>
      <w:r>
        <w:rPr>
          <w:rFonts w:ascii="宋体" w:hAnsi="宋体" w:eastAsia="宋体" w:cs="宋体"/>
          <w:color w:val="000"/>
          <w:sz w:val="28"/>
          <w:szCs w:val="28"/>
        </w:rPr>
        <w:t xml:space="preserve">关键词:党史教育中国梦现代化。</w:t>
      </w:r>
    </w:p>
    <w:p>
      <w:pPr>
        <w:ind w:left="0" w:right="0" w:firstLine="560"/>
        <w:spacing w:before="450" w:after="450" w:line="312" w:lineRule="auto"/>
      </w:pPr>
      <w:r>
        <w:rPr>
          <w:rFonts w:ascii="宋体" w:hAnsi="宋体" w:eastAsia="宋体" w:cs="宋体"/>
          <w:color w:val="000"/>
          <w:sz w:val="28"/>
          <w:szCs w:val="28"/>
        </w:rPr>
        <w:t xml:space="preserve">中图分类编号:g641文献标识编号:at文章编号:cn61-1487-(20_)06-0089-03。</w:t>
      </w:r>
    </w:p>
    <w:p>
      <w:pPr>
        <w:ind w:left="0" w:right="0" w:firstLine="560"/>
        <w:spacing w:before="450" w:after="450" w:line="312" w:lineRule="auto"/>
      </w:pPr>
      <w:r>
        <w:rPr>
          <w:rFonts w:ascii="宋体" w:hAnsi="宋体" w:eastAsia="宋体" w:cs="宋体"/>
          <w:color w:val="000"/>
          <w:sz w:val="28"/>
          <w:szCs w:val="28"/>
        </w:rPr>
        <w:t xml:space="preserve">20_年，中共中央、国务院发表了《关于进一步加强和改善新形势下高中宣传思想工作的意见》(以下简称意见)，其中提出了加强党史国史和形势任务政策教育。《意见》以政策文件分析党史教育，显示其重要性。对广大学生进行党史教育，推广党史知识是坚定其社会主义理想信念和中国现代化建设的必然要求。党史教育可以为学生提供历史经验和教训，以历史人物为榜样，以自强不息的精神为动力，将学生的奋斗与国家民族的发展融为一体，帮助学生树立正确的人生观和价值观。同时，党史教育以客观的历史实际阐述历史规律，有助于进一步遏制历史虚无主义对高校大学生思想的渗透，帮助党的合法塑造，总结历史发展经验，更好地进行中国特色社会主义现代化建设。党史教育的重要性不言而喻，提高党史教育的实效，需要结合教育实践，结合社会发展存在的问题进行探讨和深入研究。</w:t>
      </w:r>
    </w:p>
    <w:p>
      <w:pPr>
        <w:ind w:left="0" w:right="0" w:firstLine="560"/>
        <w:spacing w:before="450" w:after="450" w:line="312" w:lineRule="auto"/>
      </w:pPr>
      <w:r>
        <w:rPr>
          <w:rFonts w:ascii="宋体" w:hAnsi="宋体" w:eastAsia="宋体" w:cs="宋体"/>
          <w:color w:val="000"/>
          <w:sz w:val="28"/>
          <w:szCs w:val="28"/>
        </w:rPr>
        <w:t xml:space="preserve">党史教育是为了让更多的学生了解党从革命到建设到改革开放的历史，明确党如何改造旧中国，增进学生对党的历史理解，加强对学生的社会化教育，使学生认同党的历史，理解党的决策。党史教育实际上要达到这个目的，学科化和大众化两种不同的教育方式选择。</w:t>
      </w:r>
    </w:p>
    <w:p>
      <w:pPr>
        <w:ind w:left="0" w:right="0" w:firstLine="560"/>
        <w:spacing w:before="450" w:after="450" w:line="312" w:lineRule="auto"/>
      </w:pPr>
      <w:r>
        <w:rPr>
          <w:rFonts w:ascii="宋体" w:hAnsi="宋体" w:eastAsia="宋体" w:cs="宋体"/>
          <w:color w:val="000"/>
          <w:sz w:val="28"/>
          <w:szCs w:val="28"/>
        </w:rPr>
        <w:t xml:space="preserve">学科从专业的角度，以科学的方式研究特定范围内的知识。从逻辑上看，学科以复合逻辑的方式整合同质知识，构筑完整的学科体系。随着近年来研究的深入，中国共产党史逐渐形成了一个庞大的学科体系，涉及广泛的党史，如以人物为中心的传记史研究；以农业现代化为核心的主题史分析；以制度变化为主轴的政治发展史研究等，这些明确的学科研究脉络对党史的深入研究具有重要意义。与此同时，党史教育是否以学科史思维开展学生专业化教育是其教育方式的重要一脉。首先，学科化教学方式的选择可以让学生更深层次地掌握党在历史各个阶段的发展主体，从根本上掌握历史各个因素之间的联系。党史教育的学科化要求开展党史教育的学校设立党史专业，具有辅助学科课程安排和教师能力，从专业学科思维培养人才，加强学生对党史的深入理解，加深党史理论的研究。学科化育方式具有完善的学科建设体系和人才培养体系，可以为未来党史理论研究培养优秀人才。</w:t>
      </w:r>
    </w:p>
    <w:p>
      <w:pPr>
        <w:ind w:left="0" w:right="0" w:firstLine="560"/>
        <w:spacing w:before="450" w:after="450" w:line="312" w:lineRule="auto"/>
      </w:pPr>
      <w:r>
        <w:rPr>
          <w:rFonts w:ascii="宋体" w:hAnsi="宋体" w:eastAsia="宋体" w:cs="宋体"/>
          <w:color w:val="000"/>
          <w:sz w:val="28"/>
          <w:szCs w:val="28"/>
        </w:rPr>
        <w:t xml:space="preserve">与学科化的教育方式不同，大众化的教育方式是普及党史知识，通过简单易懂的方式实现党史知识的传播，使学生对党史的理解系统化、系统化。大众化的方式不像学科化的教育方式那样有专业的学科术语，也不是以野史秘闻为魅力的噱头，而是以复杂的历史实际直接阐述历史意义和历史规律[1]。学科化的教育方式的目的是将党史上包含的知识转化为学生的精神财富，帮助学生从党史上了解更多知识。大众化的教育方式以喜闻乐见的形式对学生产生潜在的沉默影响，融入学生的日常生活，接近社会的伞点。在大众化的教育方式中，党史教育以选修课的方式表现，同时也有不同的讲座。选择大众化的教学方式会给学员带来更多的自由，发挥学员的主体性，在扩大党史教学范围的同时也会优化党史教学的效果。</w:t>
      </w:r>
    </w:p>
    <w:p>
      <w:pPr>
        <w:ind w:left="0" w:right="0" w:firstLine="560"/>
        <w:spacing w:before="450" w:after="450" w:line="312" w:lineRule="auto"/>
      </w:pPr>
      <w:r>
        <w:rPr>
          <w:rFonts w:ascii="宋体" w:hAnsi="宋体" w:eastAsia="宋体" w:cs="宋体"/>
          <w:color w:val="000"/>
          <w:sz w:val="28"/>
          <w:szCs w:val="28"/>
        </w:rPr>
        <w:t xml:space="preserve">党史教育方式的学科化和大众化两个方向是党史教育的基本形态。现在的高中教育基本上综合了这两种方式，中学教育和社会教育也基本上从大众化的教育方式出发，大众容易理解、接受和传播，但理论水平稍微不足，党史知识的传播也容易误传，形成各种各样的问题。党史的学科教育可以为大众培养人才，提供更客观、科学的理论依据，但其限制在于培养的力量和难易度远远超过大众化的教育方式。两种方式各有特点，各有效果和问题，具体采用哪种方式与党史教育的目的和诉求有关。党史教育方式的选择关系到党史教育未来的目的，对党史的研究和教育起着重要作用。</w:t>
      </w:r>
    </w:p>
    <w:p>
      <w:pPr>
        <w:ind w:left="0" w:right="0" w:firstLine="560"/>
        <w:spacing w:before="450" w:after="450" w:line="312" w:lineRule="auto"/>
      </w:pPr>
      <w:r>
        <w:rPr>
          <w:rFonts w:ascii="宋体" w:hAnsi="宋体" w:eastAsia="宋体" w:cs="宋体"/>
          <w:color w:val="000"/>
          <w:sz w:val="28"/>
          <w:szCs w:val="28"/>
        </w:rPr>
        <w:t xml:space="preserve">说到党史教育，其教育内容和范围是不可逾越的话题。党史教育具有特殊性，即党史教育应为党服务，为国家服务，为社会服务。中国共产党是执政党，其合法性来源于其历史优秀的功绩，党带领中国人民实现了民族独立和民族富强。党史教育在回顾这些辉煌历程时，也难免会对党的领导层在不同的历史时期犯下的各种错误进行回顾[2]。党史教育的内容是什么？我该怎么办？选择的标准是什么？这些问题都关系到党史教育的最终效果。从党史教育的普遍性来看，党史教育不仅要正确合理地看成绩，还要客观地对待历史教训，不要避免。因此，党史教育在内容选择上应注意政治敏感性和普遍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政治敏感性内容一般涉及国家机密、对领导工作的评论、对焦点事件的定性等。从党的合法性和党的组织建设等因素来看，这些问题无论是学术界还是政界都以沉默的方式表现出来，各种版本的语言体系从网络和人际关系传播开来，最终党史对教育者普遍的历史常识感兴趣，对这些敏感的党史事实感兴趣。政治敏感性的内容也成为党史教育相关人员需要警惕的话题，教育相关人员有很大的知识需求，知识供给和需求两端有不平衡的状态。</w:t>
      </w:r>
    </w:p>
    <w:p>
      <w:pPr>
        <w:ind w:left="0" w:right="0" w:firstLine="560"/>
        <w:spacing w:before="450" w:after="450" w:line="312" w:lineRule="auto"/>
      </w:pPr>
      <w:r>
        <w:rPr>
          <w:rFonts w:ascii="宋体" w:hAnsi="宋体" w:eastAsia="宋体" w:cs="宋体"/>
          <w:color w:val="000"/>
          <w:sz w:val="28"/>
          <w:szCs w:val="28"/>
        </w:rPr>
        <w:t xml:space="preserve">普适性内容更倾向于正面功绩的积极史实。党史教育完全以史实表现，没有太多主观价值评论和各种趋势。这种内容是目前教育最常见的方面。党史教育应以史实为基础，消除史实以外的价值观和态度。普适性内容有助于大众普及党史知识，掌握党在各个阶段的实践，明确党的发展史实，从史实互联中总结中国特色社会主义建设的经验。普适性的内容基本上是用第三方陈述历史，完全不分析历史，而是用历史串联党在不同阶段的发展动态。政治敏感性和普遍性的内容与其说有关，不如说有关价值观和评价标准。政治敏感性容易引起各种张力，在形成舆论的激烈反映的同时，也会消耗中国共产党的合法性，严重的情况也会给本制度化的社会带来失序的结果[3]。普适性的内容正好避免了这种政治风险，完全限制了内容和方式，但这种脱离价值的单调历史记述没有深刻理解和探讨历史本身，导致党史教育的低效化。党史教育精准开展需要在马列主义、毛泽东思想、邓小平理论以及中国特色社会主义理论体系下，在四大基本原则框架内对普遍性内容进行价值探讨，掌握政治敏感性尺度，运用价值边界规范政治敏感性与普遍性的融合。</w:t>
      </w:r>
    </w:p>
    <w:p>
      <w:pPr>
        <w:ind w:left="0" w:right="0" w:firstLine="560"/>
        <w:spacing w:before="450" w:after="450" w:line="312" w:lineRule="auto"/>
      </w:pPr>
      <w:r>
        <w:rPr>
          <w:rFonts w:ascii="宋体" w:hAnsi="宋体" w:eastAsia="宋体" w:cs="宋体"/>
          <w:color w:val="000"/>
          <w:sz w:val="28"/>
          <w:szCs w:val="28"/>
        </w:rPr>
        <w:t xml:space="preserve">党史教育的展的重要方面之一是政治方向，政治方向决定了党史教育能否开展或开展的具体构想。对学生进行党史教育，必须以正确的政治方向为前提。正确是指坚持马列主义，坚持社会主义信念，坚持中国特色社会主义之路。党史教育政治方向的选择是党史教育工作者最基本的基础，是完成其教育工作的重要任务的保证。对现代教育工作来说，正确的党史教育政治方向主要是党性和科学性。</w:t>
      </w:r>
    </w:p>
    <w:p>
      <w:pPr>
        <w:ind w:left="0" w:right="0" w:firstLine="560"/>
        <w:spacing w:before="450" w:after="450" w:line="312" w:lineRule="auto"/>
      </w:pPr>
      <w:r>
        <w:rPr>
          <w:rFonts w:ascii="宋体" w:hAnsi="宋体" w:eastAsia="宋体" w:cs="宋体"/>
          <w:color w:val="000"/>
          <w:sz w:val="28"/>
          <w:szCs w:val="28"/>
        </w:rPr>
        <w:t xml:space="preserve">党性是党史教育工作者的政治信念、政治理想、思想基础。在党史教育中，教师重视党史的系统化教育，通过历史实际向学生介绍中国共产党是中国特色社会主义的领导核心，中国共产党领导人民进入社会主义的必然性和困难探索[4]。在党历史的介绍中，应客观地对待党历史的一切，从历史发展中总结规律和宝贵的经验，同时纠正社会上化党的发言和倾向，使学生能够正确学习党历史，理解党历史。在党史教育中，坚持从党的发展出发，具备相应的组织观念，严格遵守组织纪律，履行相应的政治责任，才能更好地推进青年学生的党史教育工作。</w:t>
      </w:r>
    </w:p>
    <w:p>
      <w:pPr>
        <w:ind w:left="0" w:right="0" w:firstLine="560"/>
        <w:spacing w:before="450" w:after="450" w:line="312" w:lineRule="auto"/>
      </w:pPr>
      <w:r>
        <w:rPr>
          <w:rFonts w:ascii="宋体" w:hAnsi="宋体" w:eastAsia="宋体" w:cs="宋体"/>
          <w:color w:val="000"/>
          <w:sz w:val="28"/>
          <w:szCs w:val="28"/>
        </w:rPr>
        <w:t xml:space="preserve">科学性是指在党史教育中坚持实事求是的原则，在党史教育中得出的结论必须支持史实材料。在互联网时代，互联网技术的快速发展使各种信息能够生成和交叉传播，也会导致一些无根据的猜测出现，一些学生会受到这些无史料支持的结论的影响，同时也会受到历史虚无主义的影响。党史教育人员应立即反驳这些信息和这些论断，利用历史唯物主义和辩证唯物主义的观点分析历史唯心主义的理论逻辑，通过党史材料阐述各种历史结论，科学客观地解释党史教育的科学结论，利用实事求是的观点分析党史发展的主题和历史规律。</w:t>
      </w:r>
    </w:p>
    <w:p>
      <w:pPr>
        <w:ind w:left="0" w:right="0" w:firstLine="560"/>
        <w:spacing w:before="450" w:after="450" w:line="312" w:lineRule="auto"/>
      </w:pPr>
      <w:r>
        <w:rPr>
          <w:rFonts w:ascii="宋体" w:hAnsi="宋体" w:eastAsia="宋体" w:cs="宋体"/>
          <w:color w:val="000"/>
          <w:sz w:val="28"/>
          <w:szCs w:val="28"/>
        </w:rPr>
        <w:t xml:space="preserve">党性和科学性是党史工作者在党史教育中必须坚持的基本政治方向。在党史教育中，首先要明确党史教育的目的和党史教育为党的组织领导服务，具有鲜明的组织纪律和高尚的共产主义道德修养，牢牢树立社会主义理想信念，作为党史教育工作的基本前提[5]。党史教育还需要坚持科学的方向，科学是保证党史教育成果的关键，以实事求是的态度正确把握和分析党史资料，得出有说服力、有影响力的结论。党性和科学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党史教育与普通的历史教育不同，与思想政治教育不同，它融合了两者，但有自己的逻辑体系和发言场所。从目前党史教育的开展过程来看，党史教育面临历史虚无主义思潮的影响，同时党史教育实际开展过程中党史教育队伍水平不足，党史教育人员政治责任和政治立场偏差的党史教育人员党史意识不强的党史教育和实践脱节的党史教育形式化等各种问题，在各种因素的综合作用下党史教育表现出低效化的状况。这也为党史教育提出了突破党史教育瓶颈的焦点话题。从其他类型的教育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党史教育的理论化主要是深入挖掘党史资料，综合历史学、政治学、社会学、经济学、组织行为学、行政管理学等学科知识解释党史资料，分析党史规律，把握党史发展脉络。在党史教育中，不仅要重视党史的叙述，还要综合运用跨学科的知识解读，将当时的研究史、海外党史研究等学科前沿理论引入教育中，提高学生的理论知识水平，提高学生的理性思维能力，学习科学的分析方法。</w:t>
      </w:r>
    </w:p>
    <w:p>
      <w:pPr>
        <w:ind w:left="0" w:right="0" w:firstLine="560"/>
        <w:spacing w:before="450" w:after="450" w:line="312" w:lineRule="auto"/>
      </w:pPr>
      <w:r>
        <w:rPr>
          <w:rFonts w:ascii="宋体" w:hAnsi="宋体" w:eastAsia="宋体" w:cs="宋体"/>
          <w:color w:val="000"/>
          <w:sz w:val="28"/>
          <w:szCs w:val="28"/>
        </w:rPr>
        <w:t xml:space="preserve">与此同时，党史教育只是以理论化的线路推进，教育者只能理论上和逻辑上的自我协商，不能提高对党的历史感知能力和认知能力。因此，在党史教育中，还需要掌握党史的实践教育。利用党史教育教育实践基地，引导学生参观，深化学生认识，激发学生学习党史的主体意识。同时，还可以引导学生进行党史口述史调查，通过主题的确定，分配学生访问相关任务，加深学生从微观个人角度认知党史。</w:t>
      </w:r>
    </w:p>
    <w:p>
      <w:pPr>
        <w:ind w:left="0" w:right="0" w:firstLine="560"/>
        <w:spacing w:before="450" w:after="450" w:line="312" w:lineRule="auto"/>
      </w:pPr>
      <w:r>
        <w:rPr>
          <w:rFonts w:ascii="宋体" w:hAnsi="宋体" w:eastAsia="宋体" w:cs="宋体"/>
          <w:color w:val="000"/>
          <w:sz w:val="28"/>
          <w:szCs w:val="28"/>
        </w:rPr>
        <w:t xml:space="preserve">历史教育的理论化和实践化是开展的两条基本途径，结合两种不同的方法提高学生的思维能力和实践能力，实现学生的党史教育，提高学生对党的认识度，提高学生对党史的专业素养。这两种方法是突破党史教育低效化的关键，只有综合运用这两种方法才能实现党史教育的期待目的。</w:t>
      </w:r>
    </w:p>
    <w:p>
      <w:pPr>
        <w:ind w:left="0" w:right="0" w:firstLine="560"/>
        <w:spacing w:before="450" w:after="450" w:line="312" w:lineRule="auto"/>
      </w:pPr>
      <w:r>
        <w:rPr>
          <w:rFonts w:ascii="宋体" w:hAnsi="宋体" w:eastAsia="宋体" w:cs="宋体"/>
          <w:color w:val="000"/>
          <w:sz w:val="28"/>
          <w:szCs w:val="28"/>
        </w:rPr>
        <w:t xml:space="preserve">党史教育的目的是培养学生的社会主义理想和共产主义信念，通过共产党的辉煌历史，引导学生继承党的优秀传统和作风，为实现中国梦想贡献自己的力量。党史教育是全方位工程，涉及党史教育的基础。</w:t>
      </w:r>
    </w:p>
    <w:p>
      <w:pPr>
        <w:ind w:left="0" w:right="0" w:firstLine="560"/>
        <w:spacing w:before="450" w:after="450" w:line="312" w:lineRule="auto"/>
      </w:pPr>
      <w:r>
        <w:rPr>
          <w:rFonts w:ascii="宋体" w:hAnsi="宋体" w:eastAsia="宋体" w:cs="宋体"/>
          <w:color w:val="000"/>
          <w:sz w:val="28"/>
          <w:szCs w:val="28"/>
        </w:rPr>
        <w:t xml:space="preserve">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[5]唐正芒.高校重开中共党史课程的重要性与紧迫性[j].党史研究与教学，20_（5）.</w:t>
      </w:r>
    </w:p>
    <w:p>
      <w:pPr>
        <w:ind w:left="0" w:right="0" w:firstLine="560"/>
        <w:spacing w:before="450" w:after="450" w:line="312" w:lineRule="auto"/>
      </w:pPr>
      <w:r>
        <w:rPr>
          <w:rFonts w:ascii="宋体" w:hAnsi="宋体" w:eastAsia="宋体" w:cs="宋体"/>
          <w:color w:val="000"/>
          <w:sz w:val="28"/>
          <w:szCs w:val="28"/>
        </w:rPr>
        <w:t xml:space="preserve">作者简介：穆标（1988—）男，汉族，江苏沭阳人，硕士，淮安信息职业技术学院讲师，研究方向为思想政治教育、中共党史。</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有关党史学习教育民主生活会方案汇总二</w:t>
      </w:r>
    </w:p>
    <w:p>
      <w:pPr>
        <w:ind w:left="0" w:right="0" w:firstLine="560"/>
        <w:spacing w:before="450" w:after="450" w:line="312" w:lineRule="auto"/>
      </w:pPr>
      <w:r>
        <w:rPr>
          <w:rFonts w:ascii="宋体" w:hAnsi="宋体" w:eastAsia="宋体" w:cs="宋体"/>
          <w:color w:val="000"/>
          <w:sz w:val="28"/>
          <w:szCs w:val="28"/>
        </w:rPr>
        <w:t xml:space="preserve">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有关党史学习教育民主生活会方案汇总三</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科学统筹，切实加强党史学习教育的责任落实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会前，我围绕习近平总书记在党史学习教育动员会上的重要讲话精神及全省、全市、全县党史学习教育动员大会精神，认真对照中央、省委、市委、县委部署要求和党办工作要点，认真学习“四史”有关篇目，坚持将自己摆进去，将职责摆进去，深入剖析党在开展党史学习教育中存在的问题，现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积极。作为党办工作员，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二是担当作为不到位。在工作上能够按照“三定”方案认真履行职责，认真落实上级关于防范和化解重大风险、疫情防控和做好“六稳”“六保”工作的指示要求，积极抓好工作落实。存在主要问题：担当意识不强。工作中存在求稳怕变思想，特别是在文稿服务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三是调查研究不深入。能够深刻领会进入新发展阶段、贯彻新发展理念、融入新发展格局的重大意识和实践要求。主要是调研缺乏深入性。对新阶段下如何强化和提升党办“三服务”能力，特别是在提高党委信息质量方面，没有进行深入调研和全面总结，习惯于通过阅读材料代替调查研究，没有深入基层一线、田间地头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政治站位有落差，存在畏难等靠的思想。没有把政治理论学习放在重要位置，常抓长学勤悟不够，同时政治理论学习缺乏“挤”与“钻”劲，仅满足于一般性了解，浅尝辄止。遇到工作始终不敢放手去做，习惯于等待领导的指示。不能发挥党员模范作用，有时把自己混同与一般群众，降低了对自己的要求和标准，满足于过的去，差不多。</w:t>
      </w:r>
    </w:p>
    <w:p>
      <w:pPr>
        <w:ind w:left="0" w:right="0" w:firstLine="560"/>
        <w:spacing w:before="450" w:after="450" w:line="312" w:lineRule="auto"/>
      </w:pPr>
      <w:r>
        <w:rPr>
          <w:rFonts w:ascii="宋体" w:hAnsi="宋体" w:eastAsia="宋体" w:cs="宋体"/>
          <w:color w:val="000"/>
          <w:sz w:val="28"/>
          <w:szCs w:val="28"/>
        </w:rPr>
        <w:t xml:space="preserve">二是担当精神有弱化，存在标准不高的倾向。思想僵化，消极保守，瞻前顾后，缺乏创新工作的激情，工作中墨守成规，习惯于照老经验老办法去落实，没有思考如何进一步发挥自己长处来改进工作。</w:t>
      </w:r>
    </w:p>
    <w:p>
      <w:pPr>
        <w:ind w:left="0" w:right="0" w:firstLine="560"/>
        <w:spacing w:before="450" w:after="450" w:line="312" w:lineRule="auto"/>
      </w:pPr>
      <w:r>
        <w:rPr>
          <w:rFonts w:ascii="宋体" w:hAnsi="宋体" w:eastAsia="宋体" w:cs="宋体"/>
          <w:color w:val="000"/>
          <w:sz w:val="28"/>
          <w:szCs w:val="28"/>
        </w:rPr>
        <w:t xml:space="preserve">三是工作作风有虚化，存在落实不准的苗头。在日常工作中总是有意无意地放松了学习，忽视了知识能力的培养再造，学习的自觉性、主动性不强，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四是遵守纪律有淡化，存在事不关己的疏忽。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有关党史学习教育民主生活会方案汇总五</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和学习新中国史、改革开放史、社会主义发展史相贯通，聚焦对科技工作者的政治引领，做到学史明理、学史增信、学史崇德、学史力行，引导广大科技工作者增强“四个意识”、坚定“四个自信”、做到“两个维护”，不断提高政治判断力、政治领悟力、政治执行力，实现学党史、悟思想、办实事、开新局，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1.深刻铭记中国共产党百年奋斗的光辉历程。通过学习，进一步感悟思想伟力，增强用党的创新理论武装全党的政治自觉。深刻铭记我们党走过的光辉历程、付出的巨大牺牲、展现的巨大勇气、彰显的巨大力量，深刻认识中国共产党的领导、中国特色社会主义道路是历史的选择、人民的选择，不断增强继往开来走好新时代长征路的自觉性坚定性。</w:t>
      </w:r>
    </w:p>
    <w:p>
      <w:pPr>
        <w:ind w:left="0" w:right="0" w:firstLine="560"/>
        <w:spacing w:before="450" w:after="450" w:line="312" w:lineRule="auto"/>
      </w:pPr>
      <w:r>
        <w:rPr>
          <w:rFonts w:ascii="宋体" w:hAnsi="宋体" w:eastAsia="宋体" w:cs="宋体"/>
          <w:color w:val="000"/>
          <w:sz w:val="28"/>
          <w:szCs w:val="28"/>
        </w:rPr>
        <w:t xml:space="preserve">2.深刻认识中国共产党为国家和民族作出的伟大贡献。通过学习，进一步把握历史发展规律和大势，始终掌握党和国家事业发展的历史主动。牢牢铭记我们党为实现国家富强、民族振兴、人民幸福和人类文明进步事业作出的伟大历史贡献，深刻认识中国共产党是中国人民和中华民族的主心骨，没有中国共产党就没有新中国，就没有中国特色社会主义，就没有中华民族的伟大复兴。</w:t>
      </w:r>
    </w:p>
    <w:p>
      <w:pPr>
        <w:ind w:left="0" w:right="0" w:firstLine="560"/>
        <w:spacing w:before="450" w:after="450" w:line="312" w:lineRule="auto"/>
      </w:pPr>
      <w:r>
        <w:rPr>
          <w:rFonts w:ascii="宋体" w:hAnsi="宋体" w:eastAsia="宋体" w:cs="宋体"/>
          <w:color w:val="000"/>
          <w:sz w:val="28"/>
          <w:szCs w:val="28"/>
        </w:rPr>
        <w:t xml:space="preserve">3.深刻感悟中国共产党始终不渝为人民的初心宗旨。通过学习，进一步深化对党的性质宗旨的认识，始终保持马克思主义政党的鲜明本色。始终牢记为了谁、依靠谁、我是谁，牢记人民是真正的英雄，是我们党执政的最大底气，自觉坚持人民立场、践行群众路线，永远和人民群众同呼吸、共命运、心连心，不忘初心、牢记使命、永远奋斗。</w:t>
      </w:r>
    </w:p>
    <w:p>
      <w:pPr>
        <w:ind w:left="0" w:right="0" w:firstLine="560"/>
        <w:spacing w:before="450" w:after="450" w:line="312" w:lineRule="auto"/>
      </w:pPr>
      <w:r>
        <w:rPr>
          <w:rFonts w:ascii="宋体" w:hAnsi="宋体" w:eastAsia="宋体" w:cs="宋体"/>
          <w:color w:val="000"/>
          <w:sz w:val="28"/>
          <w:szCs w:val="28"/>
        </w:rPr>
        <w:t xml:space="preserve">4.系统掌握中国共产党推进马克思主义中国化形成的重大理论成果。通过学习，进一步总结党的历史经验，不断提高应对风险挑战的能力水平。深刻认识马克思主义是我们立党立国之本，在当代中国坚持和发展习近平新时代中国特色社会主义思想，就是真正坚持和发展马克思主义，必须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5.学习传承中国共产党在长期奋斗中铸就的伟大精神。通过学习，进一步发扬革命精神，始终保持艰苦奋斗的昂扬精神。始终牢记革命理想高于天、崇高精神永不过时，高度珍视精神财富，自觉继承革命传统、传承红色基因、补足精神之钙，在具有许多新的历史特点的伟大斗争中，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6.深刻领会中国共产党成功推进革命、建设、改革的宝贵经验。通过学习，进一步增强党的团结和集中统一，确保全党步调一致向前进。充分认识中国共产党为什么“能”、马克思主义为什么“行”、中国特色社会主义为什么“好”，深刻汲取我们党坚持真理、修正错误的经验教训，统筹中华民族伟大复兴战略全局和世界百年未有之大变局，认清形势、把握规律、抓住机遇、应对挑战，为实现第二个百年奋斗目标而接续奋斗。</w:t>
      </w:r>
    </w:p>
    <w:p>
      <w:pPr>
        <w:ind w:left="0" w:right="0" w:firstLine="560"/>
        <w:spacing w:before="450" w:after="450" w:line="312" w:lineRule="auto"/>
      </w:pPr>
      <w:r>
        <w:rPr>
          <w:rFonts w:ascii="宋体" w:hAnsi="宋体" w:eastAsia="宋体" w:cs="宋体"/>
          <w:color w:val="000"/>
          <w:sz w:val="28"/>
          <w:szCs w:val="28"/>
        </w:rPr>
        <w:t xml:space="preserve">党史学习教育贯穿20_年全年，突出学党史、悟思想、办实事、开新局，注重融入日常、抓在经常。各级xx党组织要以县处级以上党员领导干部为重点，面向全体党员，广泛深入开展学习教育。</w:t>
      </w:r>
    </w:p>
    <w:p>
      <w:pPr>
        <w:ind w:left="0" w:right="0" w:firstLine="560"/>
        <w:spacing w:before="450" w:after="450" w:line="312" w:lineRule="auto"/>
      </w:pPr>
      <w:r>
        <w:rPr>
          <w:rFonts w:ascii="宋体" w:hAnsi="宋体" w:eastAsia="宋体" w:cs="宋体"/>
          <w:color w:val="000"/>
          <w:sz w:val="28"/>
          <w:szCs w:val="28"/>
        </w:rPr>
        <w:t xml:space="preserve">从20_年2月20日党中央召开党史学习教育动员大会到“七一”庆祝中国共产党成立100周年大会，重点学习习近平总书记在党史学习教育动员大会上的重要讲话精神，全面深入学习党史，深化对马克思主义中国化成果特别是习近平新时代中国特色社会主义思想的理解，全面启动“我为群众办实事”实践活动，并以5月30日全国科技工作者日为重要时间节点，组织开展形式多样、内容丰富的学习教育活动。</w:t>
      </w:r>
    </w:p>
    <w:p>
      <w:pPr>
        <w:ind w:left="0" w:right="0" w:firstLine="560"/>
        <w:spacing w:before="450" w:after="450" w:line="312" w:lineRule="auto"/>
      </w:pPr>
      <w:r>
        <w:rPr>
          <w:rFonts w:ascii="宋体" w:hAnsi="宋体" w:eastAsia="宋体" w:cs="宋体"/>
          <w:color w:val="000"/>
          <w:sz w:val="28"/>
          <w:szCs w:val="28"/>
        </w:rPr>
        <w:t xml:space="preserve">从“七一”庆祝大会到党中央召开总结大会，重点学习习近平总书记在庆祝中国共产党成立100周年大会上的重要讲话精神，并以此为指导不断深化对党的历史的系统把握，持续深入开展学习教育活动，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1.党组（党委）以上率下带头学习。将党史学习作为党组（党委）理论学习中心组重要内容，邀请党史专家作专题报告。党组（党委）书记带头，党组（党委）成员撰写1-2篇学习体会和理论文章。</w:t>
      </w:r>
    </w:p>
    <w:p>
      <w:pPr>
        <w:ind w:left="0" w:right="0" w:firstLine="560"/>
        <w:spacing w:before="450" w:after="450" w:line="312" w:lineRule="auto"/>
      </w:pPr>
      <w:r>
        <w:rPr>
          <w:rFonts w:ascii="宋体" w:hAnsi="宋体" w:eastAsia="宋体" w:cs="宋体"/>
          <w:color w:val="000"/>
          <w:sz w:val="28"/>
          <w:szCs w:val="28"/>
        </w:rPr>
        <w:t xml:space="preserve">2.讲专题党课。“七一”前后，党组（党委）书记带头讲一次专题党课，党组其他同志在分管部门讲党课。各全国学会组织本领域知名党员科学家，面向学会会员、面向青年科技工作者带头讲党课。基层xx党组织书记、先进典型在所在单位讲党课。</w:t>
      </w:r>
    </w:p>
    <w:p>
      <w:pPr>
        <w:ind w:left="0" w:right="0" w:firstLine="560"/>
        <w:spacing w:before="450" w:after="450" w:line="312" w:lineRule="auto"/>
      </w:pPr>
      <w:r>
        <w:rPr>
          <w:rFonts w:ascii="宋体" w:hAnsi="宋体" w:eastAsia="宋体" w:cs="宋体"/>
          <w:color w:val="000"/>
          <w:sz w:val="28"/>
          <w:szCs w:val="28"/>
        </w:rPr>
        <w:t xml:space="preserve">3.开展形式多样的学习活动。开展xx青年党史学习小组演讲比赛。各级xx要层层发动、择优推荐，引导广大青年学有所思、学有所得。xx基层党组织要采取“三会一课”和主题党日等形式，围绕党史重要事件、活动和重要遗址旧址等，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（二）加强政治引领</w:t>
      </w:r>
    </w:p>
    <w:p>
      <w:pPr>
        <w:ind w:left="0" w:right="0" w:firstLine="560"/>
        <w:spacing w:before="450" w:after="450" w:line="312" w:lineRule="auto"/>
      </w:pPr>
      <w:r>
        <w:rPr>
          <w:rFonts w:ascii="宋体" w:hAnsi="宋体" w:eastAsia="宋体" w:cs="宋体"/>
          <w:color w:val="000"/>
          <w:sz w:val="28"/>
          <w:szCs w:val="28"/>
        </w:rPr>
        <w:t xml:space="preserve">1.组织“众心向党、自立自强”宣讲活动。各地方xx和全国学会要充分利用革命精神谱系的教育元素，组织动员各地区、各领域党员科技工作者，开展丰富多彩的宣讲，立体式呈现庆祝建党百年的科技篇章，引导广大科技工作者重温初心使命，从中汲取自立自强的强大动力。</w:t>
      </w:r>
    </w:p>
    <w:p>
      <w:pPr>
        <w:ind w:left="0" w:right="0" w:firstLine="560"/>
        <w:spacing w:before="450" w:after="450" w:line="312" w:lineRule="auto"/>
      </w:pPr>
      <w:r>
        <w:rPr>
          <w:rFonts w:ascii="宋体" w:hAnsi="宋体" w:eastAsia="宋体" w:cs="宋体"/>
          <w:color w:val="000"/>
          <w:sz w:val="28"/>
          <w:szCs w:val="28"/>
        </w:rPr>
        <w:t xml:space="preserve">开展“科学家精神进校园”、“百馆千场万人”科学家精神宣讲、“大手拉小手科普报告汇”活动，深入学校、院所、企业、社区开展宣讲。宣讲要突出思想内涵、融入时代元素，讲好党领导下科技事业蓬勃发展的历史壮举，讲好以习近平同志为核心的党中央对科技工作者的关心关爱，讲好科技工作者报国为民的感人故事。</w:t>
      </w:r>
    </w:p>
    <w:p>
      <w:pPr>
        <w:ind w:left="0" w:right="0" w:firstLine="560"/>
        <w:spacing w:before="450" w:after="450" w:line="312" w:lineRule="auto"/>
      </w:pPr>
      <w:r>
        <w:rPr>
          <w:rFonts w:ascii="宋体" w:hAnsi="宋体" w:eastAsia="宋体" w:cs="宋体"/>
          <w:color w:val="000"/>
          <w:sz w:val="28"/>
          <w:szCs w:val="28"/>
        </w:rPr>
        <w:t xml:space="preserve">2.举办系列座谈会。举办“众心向党、自立自强”——百名科学家、百名工程师学习贯彻习近平新时代中国特色社会主义思想座谈会。20_年5月30日前后，组织百名科学家、百名工程师代表，围绕学习贯彻习近平新时代中国特色社会主义思想，特别是总书记在“科技三会”、两院院士大会、科学家座谈会和党的十九届五中全会上的重要讲话精神进行交流研讨，团结引领科技工作者大力弘扬科学家精神，进一步增强“四个意识”、坚定“四个自信”、做到“两个维护”，为构建新发展格局汇聚澎湃科技力量。</w:t>
      </w:r>
    </w:p>
    <w:p>
      <w:pPr>
        <w:ind w:left="0" w:right="0" w:firstLine="560"/>
        <w:spacing w:before="450" w:after="450" w:line="312" w:lineRule="auto"/>
      </w:pPr>
      <w:r>
        <w:rPr>
          <w:rFonts w:ascii="宋体" w:hAnsi="宋体" w:eastAsia="宋体" w:cs="宋体"/>
          <w:color w:val="000"/>
          <w:sz w:val="28"/>
          <w:szCs w:val="28"/>
        </w:rPr>
        <w:t xml:space="preserve">召开科技工作者代表学习习近平总书记建党百年庆祝大会重要讲话精神座谈会。“七一”庆祝中国共产党成立100周年大会召开后，及时组织召开科技工作者代表座谈会，深入学习习近平总书记在大会上的重要讲话精神，面向全国科技工作者发出倡议，引导广大科技工作者紧跟共产党、建功新时代。</w:t>
      </w:r>
    </w:p>
    <w:p>
      <w:pPr>
        <w:ind w:left="0" w:right="0" w:firstLine="560"/>
        <w:spacing w:before="450" w:after="450" w:line="312" w:lineRule="auto"/>
      </w:pPr>
      <w:r>
        <w:rPr>
          <w:rFonts w:ascii="宋体" w:hAnsi="宋体" w:eastAsia="宋体" w:cs="宋体"/>
          <w:color w:val="000"/>
          <w:sz w:val="28"/>
          <w:szCs w:val="28"/>
        </w:rPr>
        <w:t xml:space="preserve">举办“百年学会与党同行座谈会”。邀请百年学会理事长及老、中、青科技工作者会员代表，在中国科技会堂举办“百年学会与党同行座谈会”，回顾百年学会在党的领导和关怀下成长发展的历程，展示团结凝聚科技工作者听党话跟党走的生动实践，讲述百年学会创新奉献、自立自强的故事，并围绕新时代建设中国特色世界一流科技共同体、建设开放信任合作的国际科技创新网络开展专题研讨。</w:t>
      </w:r>
    </w:p>
    <w:p>
      <w:pPr>
        <w:ind w:left="0" w:right="0" w:firstLine="560"/>
        <w:spacing w:before="450" w:after="450" w:line="312" w:lineRule="auto"/>
      </w:pPr>
      <w:r>
        <w:rPr>
          <w:rFonts w:ascii="宋体" w:hAnsi="宋体" w:eastAsia="宋体" w:cs="宋体"/>
          <w:color w:val="000"/>
          <w:sz w:val="28"/>
          <w:szCs w:val="28"/>
        </w:rPr>
        <w:t xml:space="preserve">3.举办“党领导下的中国科学家”等系列主题展览。联合科技部、中科院、工程院、国防科工局、国家博物馆等单位，5月下旬在国家博物馆共同主办“党领导下的中国科学家”主题展览，充分展现党中央对科技工作者的关心关怀，展现在党的领导下中国科技事业取得的辉煌成就，展现中国科学家群体崇高的精神风貌和感人至深的人格魅力。精心组织在京科技工作者、学校师生参观展览，同步建设网上展馆，择机启动全国巡展。</w:t>
      </w:r>
    </w:p>
    <w:p>
      <w:pPr>
        <w:ind w:left="0" w:right="0" w:firstLine="560"/>
        <w:spacing w:before="450" w:after="450" w:line="312" w:lineRule="auto"/>
      </w:pPr>
      <w:r>
        <w:rPr>
          <w:rFonts w:ascii="宋体" w:hAnsi="宋体" w:eastAsia="宋体" w:cs="宋体"/>
          <w:color w:val="000"/>
          <w:sz w:val="28"/>
          <w:szCs w:val="28"/>
        </w:rPr>
        <w:t xml:space="preserve">在中国科技馆举办“科创百年——建党100周年科技成就科普展”。选取百年来，代表我国科技发展自主创新、战略需求、前沿领先、重大工程等重要领域的重大科技成就，从科学普及的视角结合科技馆互动体验特点，诠释科技成就的重要意义，揭示其背后的科学原理、发展历程、技术应用，见物、见人、见事、见精神。组织开展建党100周年主题全国科技馆联合巡展。</w:t>
      </w:r>
    </w:p>
    <w:p>
      <w:pPr>
        <w:ind w:left="0" w:right="0" w:firstLine="560"/>
        <w:spacing w:before="450" w:after="450" w:line="312" w:lineRule="auto"/>
      </w:pPr>
      <w:r>
        <w:rPr>
          <w:rFonts w:ascii="宋体" w:hAnsi="宋体" w:eastAsia="宋体" w:cs="宋体"/>
          <w:color w:val="000"/>
          <w:sz w:val="28"/>
          <w:szCs w:val="28"/>
        </w:rPr>
        <w:t xml:space="preserve">在中央党校举办“人民情怀——中国共产党建党百年科普展”。梳理建党百年来促进科学普及的历程，重点展示党在井冈山、瑞金、延安、晋察冀、东北解放区等主要根据地以及新中国成立后的科普理念、政策、举措和成效，讲好党领导下科技工作者通过科学普及促进生产力发展、提升人民素质的故事。</w:t>
      </w:r>
    </w:p>
    <w:p>
      <w:pPr>
        <w:ind w:left="0" w:right="0" w:firstLine="560"/>
        <w:spacing w:before="450" w:after="450" w:line="312" w:lineRule="auto"/>
      </w:pPr>
      <w:r>
        <w:rPr>
          <w:rFonts w:ascii="宋体" w:hAnsi="宋体" w:eastAsia="宋体" w:cs="宋体"/>
          <w:color w:val="000"/>
          <w:sz w:val="28"/>
          <w:szCs w:val="28"/>
        </w:rPr>
        <w:t xml:space="preserve">4.开展“最美科技工作者”学习宣传活动。各全国学会、地方xx要组织近年来全国和本地区、本领域“最美科技工作者”，深入基层开展宣讲，讲好与党同心同德、创新前行的故事。做好20_年“最美科技工作者”遴选宣传工作，引导广大科技工作者学习最美、争当最美，以饱满的精神状态和昂扬的奋斗姿态迎接新时代、踏上新征程。</w:t>
      </w:r>
    </w:p>
    <w:p>
      <w:pPr>
        <w:ind w:left="0" w:right="0" w:firstLine="560"/>
        <w:spacing w:before="450" w:after="450" w:line="312" w:lineRule="auto"/>
      </w:pPr>
      <w:r>
        <w:rPr>
          <w:rFonts w:ascii="宋体" w:hAnsi="宋体" w:eastAsia="宋体" w:cs="宋体"/>
          <w:color w:val="000"/>
          <w:sz w:val="28"/>
          <w:szCs w:val="28"/>
        </w:rPr>
        <w:t xml:space="preserve">5.在主流媒体开设专栏专题开展宣传。在《人民日报》开设《传承·大力弘扬科学家精神》专栏，讲好老中青科学家在党的领导下爱国创新的故事。在《光明日报》开设《追寻科学家精神》专栏，讲述老一辈科学家爱党爱国、奉献拼搏的故事。在中央电视台开设“走近中国科学家”专题。</w:t>
      </w:r>
    </w:p>
    <w:p>
      <w:pPr>
        <w:ind w:left="0" w:right="0" w:firstLine="560"/>
        <w:spacing w:before="450" w:after="450" w:line="312" w:lineRule="auto"/>
      </w:pPr>
      <w:r>
        <w:rPr>
          <w:rFonts w:ascii="宋体" w:hAnsi="宋体" w:eastAsia="宋体" w:cs="宋体"/>
          <w:color w:val="000"/>
          <w:sz w:val="28"/>
          <w:szCs w:val="28"/>
        </w:rPr>
        <w:t xml:space="preserve">6.创作推出一批优秀宣传产品。在中央党史文献研究院指导下，出版党的革命精神谱系丛书之《科学家精神》，作为向党的百年献礼书系。在中宣部宣教局指导下制作“感人瞬间”之科学家精神主题微视频，于5月30日前后在新闻媒体、户外媒介、交通工具广泛传播。出版《见证百年的科学经典》，结合“诵读科学经典弘扬科学精神”党建活动，开发便于公众参与诵读活动的交互入口。深入挖掘老科学家学术成长资料采集工程珍贵资料，出版《共和国脊梁》科学家绘本丛书（第二辑）和老科学家书信集、传记等系列出版物。制作“千秋伟业 百年风华——科技工作者心向党”系列音频，用声音传递xx组织、科技工作者对党的深厚情感。广泛动员各高校和科研机构，深度开发学风传承行动成果，开展百部学风传承视频网络展播。</w:t>
      </w:r>
    </w:p>
    <w:p>
      <w:pPr>
        <w:ind w:left="0" w:right="0" w:firstLine="560"/>
        <w:spacing w:before="450" w:after="450" w:line="312" w:lineRule="auto"/>
      </w:pPr>
      <w:r>
        <w:rPr>
          <w:rFonts w:ascii="宋体" w:hAnsi="宋体" w:eastAsia="宋体" w:cs="宋体"/>
          <w:color w:val="000"/>
          <w:sz w:val="28"/>
          <w:szCs w:val="28"/>
        </w:rPr>
        <w:t xml:space="preserve">7.组织形式多样的文艺活动。组织“共和国的脊梁——科学大师名校宣传工程”17所参与高校的18个剧目，立足本地区开展演出，适时组织集中演出，打造“众心向党”大型文艺专题节目。推动有条件的剧目走出校园、走向社会，搭建全媒体传播平台，扩大精品剧目传播力影响力。动员广大学会会员开展山歌传唱活动，制作推出相关快闪视频，接力推送，形成共唱党的颂歌热潮。适时组织全国学会文艺汇演，动员广大会员排演创作多种形式的文艺节目，集中展示党史学习成果，展现新时代科技工作者的精神风貌。</w:t>
      </w:r>
    </w:p>
    <w:p>
      <w:pPr>
        <w:ind w:left="0" w:right="0" w:firstLine="560"/>
        <w:spacing w:before="450" w:after="450" w:line="312" w:lineRule="auto"/>
      </w:pPr>
      <w:r>
        <w:rPr>
          <w:rFonts w:ascii="宋体" w:hAnsi="宋体" w:eastAsia="宋体" w:cs="宋体"/>
          <w:color w:val="000"/>
          <w:sz w:val="28"/>
          <w:szCs w:val="28"/>
        </w:rPr>
        <w:t xml:space="preserve">（三）组织专题培训</w:t>
      </w:r>
    </w:p>
    <w:p>
      <w:pPr>
        <w:ind w:left="0" w:right="0" w:firstLine="560"/>
        <w:spacing w:before="450" w:after="450" w:line="312" w:lineRule="auto"/>
      </w:pPr>
      <w:r>
        <w:rPr>
          <w:rFonts w:ascii="宋体" w:hAnsi="宋体" w:eastAsia="宋体" w:cs="宋体"/>
          <w:color w:val="000"/>
          <w:sz w:val="28"/>
          <w:szCs w:val="28"/>
        </w:rPr>
        <w:t xml:space="preserve">1.依托各级xx党校开展系统培训。将党史学习教育作为20_年xxxx党校（科技人才学院）培训重点任务，面向xx系统干部和科技人才，设计实施全年重点班次和国情研修活动。用好习近平《论中国共产党历史》、《毛泽东、邓小平、江泽民、胡锦涛关于中国共产党历史论述摘编》、《习近平新时代中国特色社会主义思想学习问答》、《中国共产党简史》、《中国共产党的100年》、《党的革命精神谱系丛书》、《中华人民共和国简史》、《改革开放简史》、《社会主义发展简史》等学习教材。发挥xx党校平台作用，充分用好红色资源，依托xx党校所在地区形成发展的革命精神，以及革命遗址遗迹、革命博物馆、纪念场馆，结合党史重大事件，精心打造精品课程、设计主题实践线路，擦亮xx党校品牌，建立xx党校体系，打造凝聚海内外科技工作者的精神家园。</w:t>
      </w:r>
    </w:p>
    <w:p>
      <w:pPr>
        <w:ind w:left="0" w:right="0" w:firstLine="560"/>
        <w:spacing w:before="450" w:after="450" w:line="312" w:lineRule="auto"/>
      </w:pPr>
      <w:r>
        <w:rPr>
          <w:rFonts w:ascii="宋体" w:hAnsi="宋体" w:eastAsia="宋体" w:cs="宋体"/>
          <w:color w:val="000"/>
          <w:sz w:val="28"/>
          <w:szCs w:val="28"/>
        </w:rPr>
        <w:t xml:space="preserve">2.开展线上学习。运用xxxx党校（科技人才学院）的线上平台开发汇聚微党课网课，建立学时档案。在xx网上会史馆开辟“学党史、续会史”专区，动员引导各全国学会结合党史学习，深入梳理党领导下的学会发展史，牢记科技群团初心使命。</w:t>
      </w:r>
    </w:p>
    <w:p>
      <w:pPr>
        <w:ind w:left="0" w:right="0" w:firstLine="560"/>
        <w:spacing w:before="450" w:after="450" w:line="312" w:lineRule="auto"/>
      </w:pPr>
      <w:r>
        <w:rPr>
          <w:rFonts w:ascii="宋体" w:hAnsi="宋体" w:eastAsia="宋体" w:cs="宋体"/>
          <w:color w:val="000"/>
          <w:sz w:val="28"/>
          <w:szCs w:val="28"/>
        </w:rPr>
        <w:t xml:space="preserve">（四）开展“我为群众办实事”实践活动</w:t>
      </w:r>
    </w:p>
    <w:p>
      <w:pPr>
        <w:ind w:left="0" w:right="0" w:firstLine="560"/>
        <w:spacing w:before="450" w:after="450" w:line="312" w:lineRule="auto"/>
      </w:pPr>
      <w:r>
        <w:rPr>
          <w:rFonts w:ascii="宋体" w:hAnsi="宋体" w:eastAsia="宋体" w:cs="宋体"/>
          <w:color w:val="000"/>
          <w:sz w:val="28"/>
          <w:szCs w:val="28"/>
        </w:rPr>
        <w:t xml:space="preserve">1.各全国学会根据需求优化科技服务团资源供给配置，组织科技服务团深入“科创中国”各试点城市（园区）开展产学对接，重点面向地级市产业集群，惠及更多中小企业，助力破解发展难题，推动科技、人才、资本要素融入产业链供应链，服务高质量发展;通过技术咨询、项目对接、专题讲座、人才培训等多种方式，开展各具特色科技志愿服务，以党建带群建拓展服务新空间。</w:t>
      </w:r>
    </w:p>
    <w:p>
      <w:pPr>
        <w:ind w:left="0" w:right="0" w:firstLine="560"/>
        <w:spacing w:before="450" w:after="450" w:line="312" w:lineRule="auto"/>
      </w:pPr>
      <w:r>
        <w:rPr>
          <w:rFonts w:ascii="宋体" w:hAnsi="宋体" w:eastAsia="宋体" w:cs="宋体"/>
          <w:color w:val="000"/>
          <w:sz w:val="28"/>
          <w:szCs w:val="28"/>
        </w:rPr>
        <w:t xml:space="preserve">2.以基层新时代文明实践中心和党群服务中心为节点，完善推广群众点单、社区派单、部门领单、志愿组织接单的“订单认领”模式，与“科创中国”平台相融互促，提高科技志愿服务的精准性和有效性。各全国学会、地方xx组织发动科技志愿者，及时解答本领域、本地区广大群众关于卫生健康、科学种植养殖、膳食营养、心理健康、合理用药、防灾减灾等生活生产问题，深入农村、社区、厂矿、企业开展健康咨询、技术帮扶、农技推广、专题讲座等科技志愿服务活动。建立“心心相通”的服务管道，助力乡村振兴和公众科学文化素质提升，把党的关怀送到群众身边。</w:t>
      </w:r>
    </w:p>
    <w:p>
      <w:pPr>
        <w:ind w:left="0" w:right="0" w:firstLine="560"/>
        <w:spacing w:before="450" w:after="450" w:line="312" w:lineRule="auto"/>
      </w:pPr>
      <w:r>
        <w:rPr>
          <w:rFonts w:ascii="宋体" w:hAnsi="宋体" w:eastAsia="宋体" w:cs="宋体"/>
          <w:color w:val="000"/>
          <w:sz w:val="28"/>
          <w:szCs w:val="28"/>
        </w:rPr>
        <w:t xml:space="preserve">3.组织开展系列青年科学家沙龙,聚焦国际科技前沿、共性基础研究、产业链现代化、区域高质量发展、全球创新合作等议题，搭建青年科学家、企业家、企业科技工作者的跨界交流平台,激发青年科技人才创新创业创造活力，培育领军人才后备梯队，促进青年科技人才脱颖而出，成为科技创新主力军。</w:t>
      </w:r>
    </w:p>
    <w:p>
      <w:pPr>
        <w:ind w:left="0" w:right="0" w:firstLine="560"/>
        <w:spacing w:before="450" w:after="450" w:line="312" w:lineRule="auto"/>
      </w:pPr>
      <w:r>
        <w:rPr>
          <w:rFonts w:ascii="宋体" w:hAnsi="宋体" w:eastAsia="宋体" w:cs="宋体"/>
          <w:color w:val="000"/>
          <w:sz w:val="28"/>
          <w:szCs w:val="28"/>
        </w:rPr>
        <w:t xml:space="preserve">4.加快临床案例成果数据库应用推广，面向临床医生开展病例撰写培训和优秀病例征集评选活动，通过案例库汇聚各种类型的病例报告，加强知识挖掘与发现、知识关联与重组，实现病例智能检索和同案比对，为临床医生特别是偏远地区的基层医生提供生动直接的诊疗辅助资料，提高疾病辨识能力和诊治能力。推动案例成果纳入临床医生代表作，服务科技人才评价体系改革，切实减轻临床医生群体发表论文负担。</w:t>
      </w:r>
    </w:p>
    <w:p>
      <w:pPr>
        <w:ind w:left="0" w:right="0" w:firstLine="560"/>
        <w:spacing w:before="450" w:after="450" w:line="312" w:lineRule="auto"/>
      </w:pPr>
      <w:r>
        <w:rPr>
          <w:rFonts w:ascii="宋体" w:hAnsi="宋体" w:eastAsia="宋体" w:cs="宋体"/>
          <w:color w:val="000"/>
          <w:sz w:val="28"/>
          <w:szCs w:val="28"/>
        </w:rPr>
        <w:t xml:space="preserve">（五）召开专题民主生活会和专题组织生活会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1.各级xx党组织要及时召开专题民主生活会，在深入开展党史学习教育的基础上，围绕树立正确党史观、切实为群众办实事解难题，深入开展谈心谈话，认真查摆问题、剖析思想根源，及时进行问题整改，作为领导班子和党员领导干部守初心、担使命，找差距、抓落实的一次政治体检，作为检验党史学习教育成效的一项重要内容。</w:t>
      </w:r>
    </w:p>
    <w:p>
      <w:pPr>
        <w:ind w:left="0" w:right="0" w:firstLine="560"/>
        <w:spacing w:before="450" w:after="450" w:line="312" w:lineRule="auto"/>
      </w:pPr>
      <w:r>
        <w:rPr>
          <w:rFonts w:ascii="宋体" w:hAnsi="宋体" w:eastAsia="宋体" w:cs="宋体"/>
          <w:color w:val="000"/>
          <w:sz w:val="28"/>
          <w:szCs w:val="28"/>
        </w:rPr>
        <w:t xml:space="preserve">2.各级xx党组织要及时召开严肃认真、形式多样的专题组织生活会，开展党性分析，交流学习体会。党组（党委）领导同志要严格执行双重组织生活会制度，以普通党员身份参加所在支部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1.成立领导机构。xxxx成立党史学习教育领导小组，由党组书记怀进鹏同志担任组长，党组副书记徐延豪、党组成员束为同志担任副组长，党组其他同志为领导小组成员。领导小组下设办公室，办公室设在调研宣传部，具体负责日常工作。领导小组办公室成员单位包括办公厅、组织人事部、学会学术部、科学技术普及部、机关党委、学会服务中心、科技社团党委、培训和人才服务中心、科普出版社，各成员单位1名相关负责同志为办公室成员，并确定1名处级干部担任联络员。各全国学会、地方xx党组（党委）要结合实际成立党史学习教育领导机构和工作机构，建议由宣传部门具体负责日常工作，并确定1名联络员。</w:t>
      </w:r>
    </w:p>
    <w:p>
      <w:pPr>
        <w:ind w:left="0" w:right="0" w:firstLine="560"/>
        <w:spacing w:before="450" w:after="450" w:line="312" w:lineRule="auto"/>
      </w:pPr>
      <w:r>
        <w:rPr>
          <w:rFonts w:ascii="宋体" w:hAnsi="宋体" w:eastAsia="宋体" w:cs="宋体"/>
          <w:color w:val="000"/>
          <w:sz w:val="28"/>
          <w:szCs w:val="28"/>
        </w:rPr>
        <w:t xml:space="preserve">2.压紧压实责任。各级xx党组（党委）要把党史学习教育作为一项重大政治任务，统筹安排部署，精心组织实施，将推动党史学习教育与庆祝建党百年重大活动紧密结合、与年度重点工作深度融合，进一步拓展政治引领的覆盖面和工作平台，切实将党史学习教育成果转化为推动xx高质量发展的澎湃动力。坚持因地制宜、加强分类指导，明确具体任务和推进措施，做到各尽其职、密切配合、一体推进。以效果为导向，严格落实意识形态责任制，力戒形式主义和走过场。牢固树立安全意识，统筹做好疫情防控和群众性活动组织工作，加强对活动场所和集中性活动的安全管理，确保各项活动安全有序、隆重热烈。</w:t>
      </w:r>
    </w:p>
    <w:p>
      <w:pPr>
        <w:ind w:left="0" w:right="0" w:firstLine="560"/>
        <w:spacing w:before="450" w:after="450" w:line="312" w:lineRule="auto"/>
      </w:pPr>
      <w:r>
        <w:rPr>
          <w:rFonts w:ascii="宋体" w:hAnsi="宋体" w:eastAsia="宋体" w:cs="宋体"/>
          <w:color w:val="000"/>
          <w:sz w:val="28"/>
          <w:szCs w:val="28"/>
        </w:rPr>
        <w:t xml:space="preserve">3.加强督促指导。xxxx党史学习教育领导小组组建指导组，采取巡回指导、随机抽查、调研访谈等方式开展督导，推动交流互鉴，具体工作由机关党委牵头开展。各地方xx党组要派出巡回指导组，加强对本地区的督导。</w:t>
      </w:r>
    </w:p>
    <w:p>
      <w:pPr>
        <w:ind w:left="0" w:right="0" w:firstLine="560"/>
        <w:spacing w:before="450" w:after="450" w:line="312" w:lineRule="auto"/>
      </w:pPr>
      <w:r>
        <w:rPr>
          <w:rFonts w:ascii="宋体" w:hAnsi="宋体" w:eastAsia="宋体" w:cs="宋体"/>
          <w:color w:val="000"/>
          <w:sz w:val="28"/>
          <w:szCs w:val="28"/>
        </w:rPr>
        <w:t xml:space="preserve">4.把握正确导向。坚持马克思主义历史观，牢牢把握党的历史发展的主题和主线、主流和本质，以两个历史决议等中央文件精神为依据，正确认识党史上的重大事件、重要人物、重要会议等，旗帜鲜明反对历史虚无主义，坚决抵制歪曲和丑化党的历史的错误倾向，引导广大科技工作者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5.做好宣传报道。建立xx党史学习教育简报报送交流工作机制。各全国学会、地方xx，xxxx机关各部门、各直属单位要及时将学习教育中发现的典型案例、先进经验、优秀人物及时报送xxxx党史学习教育领导小组办公室，由专班负责做好简报编发工作，促进经验交流、成果展示，及时向中央党史学习教育领导小组办公室报送相关情况。建立xx系统党史学习教育宣传中央厨房。对报送的素材进行遴选加工，在xxxx各宣传平台展示“一体两翼”亮点活动，择优向主流媒体推荐。各全国学会、地方xx要充分用好所属的各类网络宣传平台，广泛宣传学习教育的好做法好经验好成果，xxxx将对相关网络平台进行监测，定期发布xx系统网络平台宣传评价榜单。各全国学会、地方xx要结合实际认真研究制定党史学习教育工作方案，于3月20日前报送xxxx党史学习教育领导小组办公室，于11月底前报送工作总结。相关材料请发至……。xxxx党史学习教育领导小组将对学习教育组织有序、报送及时、效果突出的单位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有关党史学习教育民主生活会方案汇总六</w:t>
      </w:r>
    </w:p>
    <w:p>
      <w:pPr>
        <w:ind w:left="0" w:right="0" w:firstLine="560"/>
        <w:spacing w:before="450" w:after="450" w:line="312" w:lineRule="auto"/>
      </w:pPr>
      <w:r>
        <w:rPr>
          <w:rFonts w:ascii="宋体" w:hAnsi="宋体" w:eastAsia="宋体" w:cs="宋体"/>
          <w:color w:val="000"/>
          <w:sz w:val="28"/>
          <w:szCs w:val="28"/>
        </w:rPr>
        <w:t xml:space="preserve">作为一名党员，既是一个个体，更是一个组织中的一员，因此无论身在何处、身处何职，都应该有和组织一样的政治信仰，具有浓厚的家国情怀，才能贡献哪怕微薄的力量和成千上万名党员一起致力于党的事业。</w:t>
      </w:r>
    </w:p>
    <w:p>
      <w:pPr>
        <w:ind w:left="0" w:right="0" w:firstLine="560"/>
        <w:spacing w:before="450" w:after="450" w:line="312" w:lineRule="auto"/>
      </w:pPr>
      <w:r>
        <w:rPr>
          <w:rFonts w:ascii="宋体" w:hAnsi="宋体" w:eastAsia="宋体" w:cs="宋体"/>
          <w:color w:val="000"/>
          <w:sz w:val="28"/>
          <w:szCs w:val="28"/>
        </w:rPr>
        <w:t xml:space="preserve">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2024-10-19T22:19:33+08:00</dcterms:created>
  <dcterms:modified xsi:type="dcterms:W3CDTF">2024-10-19T22:19:33+08:00</dcterms:modified>
</cp:coreProperties>
</file>

<file path=docProps/custom.xml><?xml version="1.0" encoding="utf-8"?>
<Properties xmlns="http://schemas.openxmlformats.org/officeDocument/2006/custom-properties" xmlns:vt="http://schemas.openxmlformats.org/officeDocument/2006/docPropsVTypes"/>
</file>