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有关对照新时代合格党员标准检视情况范文(精)(五篇)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对照新时代合格党员标准检视情况范文(精)一开展教育实践活动以来，支部班子坚持开门纳谏，广泛征求意见，通过上级点，督导组帮，群众提，自己查，共收集到群众意见建议15条，经梳理后，对村支部班子的意见建议11条。现将支部班子存在的问题概括如下...</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有关对照新时代合格党员标准检视情况范文(精)一</w:t>
      </w:r>
    </w:p>
    <w:p>
      <w:pPr>
        <w:ind w:left="0" w:right="0" w:firstLine="560"/>
        <w:spacing w:before="450" w:after="450" w:line="312" w:lineRule="auto"/>
      </w:pPr>
      <w:r>
        <w:rPr>
          <w:rFonts w:ascii="宋体" w:hAnsi="宋体" w:eastAsia="宋体" w:cs="宋体"/>
          <w:color w:val="000"/>
          <w:sz w:val="28"/>
          <w:szCs w:val="28"/>
        </w:rPr>
        <w:t xml:space="preserve">开展教育实践活动以来，支部班子坚持开门纳谏，广泛征求意见，通过上级点，督导组帮，群众提，自己查，共收集到群众意见建议15条，经梳理后，对村支部班子的意见建议11条。现将支部班子存在的问题概括如下：</w:t>
      </w:r>
    </w:p>
    <w:p>
      <w:pPr>
        <w:ind w:left="0" w:right="0" w:firstLine="560"/>
        <w:spacing w:before="450" w:after="450" w:line="312" w:lineRule="auto"/>
      </w:pPr>
      <w:r>
        <w:rPr>
          <w:rFonts w:ascii="宋体" w:hAnsi="宋体" w:eastAsia="宋体" w:cs="宋体"/>
          <w:color w:val="000"/>
          <w:sz w:val="28"/>
          <w:szCs w:val="28"/>
        </w:rPr>
        <w:t xml:space="preserve">（一）村支部班子在党性意识方面</w:t>
      </w:r>
    </w:p>
    <w:p>
      <w:pPr>
        <w:ind w:left="0" w:right="0" w:firstLine="560"/>
        <w:spacing w:before="450" w:after="450" w:line="312" w:lineRule="auto"/>
      </w:pPr>
      <w:r>
        <w:rPr>
          <w:rFonts w:ascii="宋体" w:hAnsi="宋体" w:eastAsia="宋体" w:cs="宋体"/>
          <w:color w:val="000"/>
          <w:sz w:val="28"/>
          <w:szCs w:val="28"/>
        </w:rPr>
        <w:t xml:space="preserve">1.学习主动性不强。平时村里事务多，自觉读书看报少，对时事政策掌握不够透彻，理论水平不高，做不好群众宣传解释工作。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2.计较个人得失。认为村干部待遇低，工作量大，事又多，影响家庭事务，心里有牢骚，奉献精神欠缺。想通过当干部更多地结识人际圈，为自己办事提供便利；想多为自己亲人或朋友办事，事业心责任感不强。</w:t>
      </w:r>
    </w:p>
    <w:p>
      <w:pPr>
        <w:ind w:left="0" w:right="0" w:firstLine="560"/>
        <w:spacing w:before="450" w:after="450" w:line="312" w:lineRule="auto"/>
      </w:pPr>
      <w:r>
        <w:rPr>
          <w:rFonts w:ascii="宋体" w:hAnsi="宋体" w:eastAsia="宋体" w:cs="宋体"/>
          <w:color w:val="000"/>
          <w:sz w:val="28"/>
          <w:szCs w:val="28"/>
        </w:rPr>
        <w:t xml:space="preserve">3.组织纪律性差。比如，有的党员因私事不参加组织生活不请假，或想来就来，想走就走，组织纪律性差。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（二）服务群众能力方面</w:t>
      </w:r>
    </w:p>
    <w:p>
      <w:pPr>
        <w:ind w:left="0" w:right="0" w:firstLine="560"/>
        <w:spacing w:before="450" w:after="450" w:line="312" w:lineRule="auto"/>
      </w:pPr>
      <w:r>
        <w:rPr>
          <w:rFonts w:ascii="宋体" w:hAnsi="宋体" w:eastAsia="宋体" w:cs="宋体"/>
          <w:color w:val="000"/>
          <w:sz w:val="28"/>
          <w:szCs w:val="28"/>
        </w:rPr>
        <w:t xml:space="preserve">1.带头示范作用不强。比如，黄龙病树砍除工作，虽然乡村两级干部带头砍除，但是没有很好的宣传动员群众，导致后期砍除群众病树遇到较大阻碍。</w:t>
      </w:r>
    </w:p>
    <w:p>
      <w:pPr>
        <w:ind w:left="0" w:right="0" w:firstLine="560"/>
        <w:spacing w:before="450" w:after="450" w:line="312" w:lineRule="auto"/>
      </w:pPr>
      <w:r>
        <w:rPr>
          <w:rFonts w:ascii="宋体" w:hAnsi="宋体" w:eastAsia="宋体" w:cs="宋体"/>
          <w:color w:val="000"/>
          <w:sz w:val="28"/>
          <w:szCs w:val="28"/>
        </w:rPr>
        <w:t xml:space="preserve">2.工作作风不实，怕担责任。上级怎么要求就怎么做，不敢结合实际大胆创新，遇到困难绕道走，不敢面对问题矛盾，怕惹事。比如，矛盾纠纷处理时，不敢批评、制止，不愿想办法去说服。</w:t>
      </w:r>
    </w:p>
    <w:p>
      <w:pPr>
        <w:ind w:left="0" w:right="0" w:firstLine="560"/>
        <w:spacing w:before="450" w:after="450" w:line="312" w:lineRule="auto"/>
      </w:pPr>
      <w:r>
        <w:rPr>
          <w:rFonts w:ascii="宋体" w:hAnsi="宋体" w:eastAsia="宋体" w:cs="宋体"/>
          <w:color w:val="000"/>
          <w:sz w:val="28"/>
          <w:szCs w:val="28"/>
        </w:rPr>
        <w:t xml:space="preserve">（三）为民办事方面</w:t>
      </w:r>
    </w:p>
    <w:p>
      <w:pPr>
        <w:ind w:left="0" w:right="0" w:firstLine="560"/>
        <w:spacing w:before="450" w:after="450" w:line="312" w:lineRule="auto"/>
      </w:pPr>
      <w:r>
        <w:rPr>
          <w:rFonts w:ascii="宋体" w:hAnsi="宋体" w:eastAsia="宋体" w:cs="宋体"/>
          <w:color w:val="000"/>
          <w:sz w:val="28"/>
          <w:szCs w:val="28"/>
        </w:rPr>
        <w:t xml:space="preserve">1.通知宣传不到位。对一些要及时通知农户做的事，没及时通知到位，存在损害农民利益的现象。比如，土坯房政策不适用于县城购房、多房、老房新修、加层等多种情况，但由于宣传不到位，很多不符合的群众报名。</w:t>
      </w:r>
    </w:p>
    <w:p>
      <w:pPr>
        <w:ind w:left="0" w:right="0" w:firstLine="560"/>
        <w:spacing w:before="450" w:after="450" w:line="312" w:lineRule="auto"/>
      </w:pPr>
      <w:r>
        <w:rPr>
          <w:rFonts w:ascii="宋体" w:hAnsi="宋体" w:eastAsia="宋体" w:cs="宋体"/>
          <w:color w:val="000"/>
          <w:sz w:val="28"/>
          <w:szCs w:val="28"/>
        </w:rPr>
        <w:t xml:space="preserve">2.照顾亲戚、不讲原则。比如，同一件事，亲戚来办事，能打擦边球的就办了；不熟悉的人前来办理，则坚持原则，按要求办事。</w:t>
      </w:r>
    </w:p>
    <w:p>
      <w:pPr>
        <w:ind w:left="0" w:right="0" w:firstLine="560"/>
        <w:spacing w:before="450" w:after="450" w:line="312" w:lineRule="auto"/>
      </w:pPr>
      <w:r>
        <w:rPr>
          <w:rFonts w:ascii="宋体" w:hAnsi="宋体" w:eastAsia="宋体" w:cs="宋体"/>
          <w:color w:val="000"/>
          <w:sz w:val="28"/>
          <w:szCs w:val="28"/>
        </w:rPr>
        <w:t xml:space="preserve">3.存在懒惰思想。想的多，做的少；打电话多，深入现场少，吩咐小组长做的多，自己亲自动手少。比如，统计黄龙病树，多是山上走一圈，或电话问下多少株，就登记造册，导致台帐不实。</w:t>
      </w:r>
    </w:p>
    <w:p>
      <w:pPr>
        <w:ind w:left="0" w:right="0" w:firstLine="560"/>
        <w:spacing w:before="450" w:after="450" w:line="312" w:lineRule="auto"/>
      </w:pPr>
      <w:r>
        <w:rPr>
          <w:rFonts w:ascii="宋体" w:hAnsi="宋体" w:eastAsia="宋体" w:cs="宋体"/>
          <w:color w:val="000"/>
          <w:sz w:val="28"/>
          <w:szCs w:val="28"/>
        </w:rPr>
        <w:t xml:space="preserve">（四）自我要求严不严方面</w:t>
      </w:r>
    </w:p>
    <w:p>
      <w:pPr>
        <w:ind w:left="0" w:right="0" w:firstLine="560"/>
        <w:spacing w:before="450" w:after="450" w:line="312" w:lineRule="auto"/>
      </w:pPr>
      <w:r>
        <w:rPr>
          <w:rFonts w:ascii="宋体" w:hAnsi="宋体" w:eastAsia="宋体" w:cs="宋体"/>
          <w:color w:val="000"/>
          <w:sz w:val="28"/>
          <w:szCs w:val="28"/>
        </w:rPr>
        <w:t xml:space="preserve">1.请吃吃请、超标接待。比如，村里开大会考虑平时大家工作辛苦，会在安排伙食上有酒水，也存在超标现象。</w:t>
      </w:r>
    </w:p>
    <w:p>
      <w:pPr>
        <w:ind w:left="0" w:right="0" w:firstLine="560"/>
        <w:spacing w:before="450" w:after="450" w:line="312" w:lineRule="auto"/>
      </w:pPr>
      <w:r>
        <w:rPr>
          <w:rFonts w:ascii="宋体" w:hAnsi="宋体" w:eastAsia="宋体" w:cs="宋体"/>
          <w:color w:val="000"/>
          <w:sz w:val="28"/>
          <w:szCs w:val="28"/>
        </w:rPr>
        <w:t xml:space="preserve">2.有的亲属违反计划生育，不制止，也没及时处理。</w:t>
      </w:r>
    </w:p>
    <w:p>
      <w:pPr>
        <w:ind w:left="0" w:right="0" w:firstLine="560"/>
        <w:spacing w:before="450" w:after="450" w:line="312" w:lineRule="auto"/>
      </w:pPr>
      <w:r>
        <w:rPr>
          <w:rFonts w:ascii="宋体" w:hAnsi="宋体" w:eastAsia="宋体" w:cs="宋体"/>
          <w:color w:val="000"/>
          <w:sz w:val="28"/>
          <w:szCs w:val="28"/>
        </w:rPr>
        <w:t xml:space="preserve">3.艰苦奋斗思想不够，生活上不够吃苦耐劳。</w:t>
      </w:r>
    </w:p>
    <w:p>
      <w:pPr>
        <w:ind w:left="0" w:right="0" w:firstLine="560"/>
        <w:spacing w:before="450" w:after="450" w:line="312" w:lineRule="auto"/>
      </w:pPr>
      <w:r>
        <w:rPr>
          <w:rFonts w:ascii="宋体" w:hAnsi="宋体" w:eastAsia="宋体" w:cs="宋体"/>
          <w:color w:val="000"/>
          <w:sz w:val="28"/>
          <w:szCs w:val="28"/>
        </w:rPr>
        <w:t xml:space="preserve">针对支部査找出的突出问题，通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1、加强理论学习，增强思想认识。进一步增强学习的自觉性，继续深入学习党的十八大，习总书记系列重要讲话等学习内容。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完善管理制度，加强队伍建设。一是坚持民主集中制，在决策前多征求意见，多讨论研究，充分调动大家的积极性、工作热情。二是按要求开展组织生活，加强对支部党员的管理、教育、培训，重塑党员形象。三是通过落实中央“八项规定”，切实转变工作作风。要求党员多吃苦、多做事、少攀比、少私心，严格按党员标准要求自己，积极为党分忧、为民解难。</w:t>
      </w:r>
    </w:p>
    <w:p>
      <w:pPr>
        <w:ind w:left="0" w:right="0" w:firstLine="560"/>
        <w:spacing w:before="450" w:after="450" w:line="312" w:lineRule="auto"/>
      </w:pPr>
      <w:r>
        <w:rPr>
          <w:rFonts w:ascii="宋体" w:hAnsi="宋体" w:eastAsia="宋体" w:cs="宋体"/>
          <w:color w:val="000"/>
          <w:sz w:val="28"/>
          <w:szCs w:val="28"/>
        </w:rPr>
        <w:t xml:space="preserve">3、抓工作落实，强化宗旨意识。牢记“群众利益无小事”的理念，千方百计为基层群众解难事、办实事。把主要精力和心思集中到干事创业上，从点滴做起，从今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4、采取多种途径提升工作能力。通过学习培训、外出参观等途径增强广大党员的改革意识，完善和提高党员干部的能力水平。紧扣存在的薄弱环节和突出问题，有针对性地改进工作、完善、整改落实。</w:t>
      </w:r>
    </w:p>
    <w:p>
      <w:pPr>
        <w:ind w:left="0" w:right="0" w:firstLine="560"/>
        <w:spacing w:before="450" w:after="450" w:line="312" w:lineRule="auto"/>
      </w:pPr>
      <w:r>
        <w:rPr>
          <w:rFonts w:ascii="宋体" w:hAnsi="宋体" w:eastAsia="宋体" w:cs="宋体"/>
          <w:color w:val="000"/>
          <w:sz w:val="28"/>
          <w:szCs w:val="28"/>
        </w:rPr>
        <w:t xml:space="preserve">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总之，在今后活动及工作中，村党支部将围绕为民务实清廉的主题，坚持从班子做起，树立标杆，发挥好示范表率作用。进一步深化学习教育，抓好问题整改，提振工作状态，建立长效机制，从根本上解决存在的突出问题，以实际成效取信于民，为建设“活力、富裕、生态、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有关对照新时代合格党员标准检视情况范文(精)二</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有关对照新时代合格党员标准检视情况范文(精)三</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有关对照新时代合格党员标准检视情况范文(精)四</w:t>
      </w:r>
    </w:p>
    <w:p>
      <w:pPr>
        <w:ind w:left="0" w:right="0" w:firstLine="560"/>
        <w:spacing w:before="450" w:after="450" w:line="312" w:lineRule="auto"/>
      </w:pPr>
      <w:r>
        <w:rPr>
          <w:rFonts w:ascii="宋体" w:hAnsi="宋体" w:eastAsia="宋体" w:cs="宋体"/>
          <w:color w:val="000"/>
          <w:sz w:val="28"/>
          <w:szCs w:val="28"/>
        </w:rPr>
        <w:t xml:space="preserve">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有关对照新时代合格党员标准检视情况范文(精)五</w:t>
      </w:r>
    </w:p>
    <w:p>
      <w:pPr>
        <w:ind w:left="0" w:right="0" w:firstLine="560"/>
        <w:spacing w:before="450" w:after="450" w:line="312" w:lineRule="auto"/>
      </w:pPr>
      <w:r>
        <w:rPr>
          <w:rFonts w:ascii="宋体" w:hAnsi="宋体" w:eastAsia="宋体" w:cs="宋体"/>
          <w:color w:val="000"/>
          <w:sz w:val="28"/>
          <w:szCs w:val="28"/>
        </w:rPr>
        <w:t xml:space="preserve">按照市委组织部《关于开好20_年度基层党组织组织生活会和开展民主评议党员工作的通知》要求，党支部班子紧扣会议主题，深入学习贯彻**新时代中国特色社会主义思想，认真学习《中国共产党纪律处分条例》《中国共产党支部工作条例(试行)》等党内法规，切实打牢开好这次组织生活会的思想基础。在此基础上，支部聚焦“发挥政治引领作用、贯彻落实上级党组织工作部署、定期开展党的组织生活、严格党员日常管理监督、联系服务群众、改进工作作风”6个方面问题，广泛征求意见，开展谈心谈话，主动深入查摆，逐项剖析原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(一)在发挥政治引领作用方面</w:t>
      </w:r>
    </w:p>
    <w:p>
      <w:pPr>
        <w:ind w:left="0" w:right="0" w:firstLine="560"/>
        <w:spacing w:before="450" w:after="450" w:line="312" w:lineRule="auto"/>
      </w:pPr>
      <w:r>
        <w:rPr>
          <w:rFonts w:ascii="宋体" w:hAnsi="宋体" w:eastAsia="宋体" w:cs="宋体"/>
          <w:color w:val="000"/>
          <w:sz w:val="28"/>
          <w:szCs w:val="28"/>
        </w:rPr>
        <w:t xml:space="preserve">一是抓理论武装不够实。支部班子对**新时代中国特色社会主义思想的学习思想重视、计划周密，但具体落实中还存在一些不足，主要是抓面上组织多、抓个人学习少，个别同志嘴上表态多于实际行动，浅尝辄止多于原文研读，学习理解上有表面化、零散化、碎片化的现象，比如，对上级规定、业务相关内容学得多，其他涉及较少，以致理解领悟上有偏差。二是抓政治训练不够狠。支部班子坚持向党xx对标、向**同志看齐，注重增强“四个意识”、坚定“四个自信”、做到“两个维护”，但个别同志对政治建设看得太远、感觉太高，把政治本领、政治训练看作上级机关的事、领导干部的事，在政治视野、政治定力上还有欠缺。三是抓舆论管控不够紧。支部班子成员面对意识形态领域的各种错误思潮和错误言论，能够旗帜鲜明坚决抵制，但对于工作和生活中一些灰色段子、牢骚抱怨、负面信息不够敏锐，感觉小事无碍大局，觉得过于计较会影响团结，缺少拍案而起、敢于亮剑的斗争勇气。</w:t>
      </w:r>
    </w:p>
    <w:p>
      <w:pPr>
        <w:ind w:left="0" w:right="0" w:firstLine="560"/>
        <w:spacing w:before="450" w:after="450" w:line="312" w:lineRule="auto"/>
      </w:pPr>
      <w:r>
        <w:rPr>
          <w:rFonts w:ascii="宋体" w:hAnsi="宋体" w:eastAsia="宋体" w:cs="宋体"/>
          <w:color w:val="000"/>
          <w:sz w:val="28"/>
          <w:szCs w:val="28"/>
        </w:rPr>
        <w:t xml:space="preserve">(二)在贯彻落实上级党组织工作部署方面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支部班子能够始终与党xx保持高度一致，坚决贯彻落实上级党组织的决定和决议。但通过深入对照检查，仍存在一些需要改进的地方。一是主动意识有待加强。有时在工作任务叠加、精力顾不上的时候，存在听通知、等电话、看部署抓落实的现象;对待上级党委明确的一些经常性工作要求，落实还不够快，缺乏主动对接、跟进反馈意识，个别班子成员不同程度存在推一推动一动的情况，主动性和自觉性欠缺。二是标准意识有待加强。抓工作没有特色、抓执行按部就班，满足于做了而不是做好，停留于抓了而不是见效，部分情况下还是以会议落实会议，对如何把上级党委决策指示贯彻好，缺乏足够的研究。个别支部成员在抓工作落实和督促上还不够，影响到了标准和效果。三是大局意识有待加强。部分支委成员对自身角色身份把握不准，有时不能站在全局高度、长远角度参与议事决策，在贯彻落实上级党委决策部署上，还不同程度存在“本位主义”的现象，有利于个体的落实比较快，其他的有选择性落实、伪落实情况。</w:t>
      </w:r>
    </w:p>
    <w:p>
      <w:pPr>
        <w:ind w:left="0" w:right="0" w:firstLine="560"/>
        <w:spacing w:before="450" w:after="450" w:line="312" w:lineRule="auto"/>
      </w:pPr>
      <w:r>
        <w:rPr>
          <w:rFonts w:ascii="宋体" w:hAnsi="宋体" w:eastAsia="宋体" w:cs="宋体"/>
          <w:color w:val="000"/>
          <w:sz w:val="28"/>
          <w:szCs w:val="28"/>
        </w:rPr>
        <w:t xml:space="preserve">(三)在定期开展党的组织生活方面</w:t>
      </w:r>
    </w:p>
    <w:p>
      <w:pPr>
        <w:ind w:left="0" w:right="0" w:firstLine="560"/>
        <w:spacing w:before="450" w:after="450" w:line="312" w:lineRule="auto"/>
      </w:pPr>
      <w:r>
        <w:rPr>
          <w:rFonts w:ascii="宋体" w:hAnsi="宋体" w:eastAsia="宋体" w:cs="宋体"/>
          <w:color w:val="000"/>
          <w:sz w:val="28"/>
          <w:szCs w:val="28"/>
        </w:rPr>
        <w:t xml:space="preserve">主要存在两个方面的问题：一方面，主题安排的科学性不够。对党支部七项组织生活制度缺乏总体计划，没有针对党员思想实际、组织建设情况、上级年度工作要求进行设计筹划，有时还存在临时部署、随意安排的现象，以致会前准备不够、会上质量不高。另一方面，较真碰硬的原则性不够。班子成员出于团结因素考虑，互相之间的思想交锋力度欠缺，怕说多了有隔阂、说狠了闹情绪，真刀真枪提意见揭不足比较少，委婉式希望式“批评”仍有一定市场，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(四)在严格党员日常教育管理监督方面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一是抓的意识不够强。主要是部分委员存在“老好人”思想，只要正副书记不要求，对党员教育管理的不良症状睁只眼闭只眼，乐于多栽花、少挑刺，没有深刻意识到党要管党、从严治党的必要性严肃性，怕讲多了丢选票、讲重了伤和气。二是管的办法不够多。在加强和完善党员日常监督管理上思考探索不足，方法局限、措施单一。比如，日常工作中，组织支部党员学习相关文件规定和警示案例多，与党员谈心谈话少，依靠组织生活约束党员、提醒监督不够。三是带的机制不够全。对党员管得多、带得少，特别是对新党员的教育管理，还仅是简单放手给党小组、入党介绍人，支部成员联系帮带的少，没有建立形成一套管用的党员培训机制，达到以帮促管的目的。</w:t>
      </w:r>
    </w:p>
    <w:p>
      <w:pPr>
        <w:ind w:left="0" w:right="0" w:firstLine="560"/>
        <w:spacing w:before="450" w:after="450" w:line="312" w:lineRule="auto"/>
      </w:pPr>
      <w:r>
        <w:rPr>
          <w:rFonts w:ascii="宋体" w:hAnsi="宋体" w:eastAsia="宋体" w:cs="宋体"/>
          <w:color w:val="000"/>
          <w:sz w:val="28"/>
          <w:szCs w:val="28"/>
        </w:rPr>
        <w:t xml:space="preserve">(五)在联系服务群众方面</w:t>
      </w:r>
    </w:p>
    <w:p>
      <w:pPr>
        <w:ind w:left="0" w:right="0" w:firstLine="560"/>
        <w:spacing w:before="450" w:after="450" w:line="312" w:lineRule="auto"/>
      </w:pPr>
      <w:r>
        <w:rPr>
          <w:rFonts w:ascii="宋体" w:hAnsi="宋体" w:eastAsia="宋体" w:cs="宋体"/>
          <w:color w:val="000"/>
          <w:sz w:val="28"/>
          <w:szCs w:val="28"/>
        </w:rPr>
        <w:t xml:space="preserve">一方面，主动服务理念还有欠缺。支部始终坚持党的群众路线，以“群众满意”和“群众需要”作为工作的出发点和落脚点，对群众所呼、所盼能够积极想办法、下力抓落实。但部分成员主动服务、靠前服务意识还不够，习惯等着群众反映意见，不能主动上门发现问题，以致工作慢了半拍。另一方面，深入末端频次相对较少。个别支部成员忙于事务性工作多，沉下去的时间少，实地看、一线听、末端问比较少，比如：针对脱贫攻坚工作，主动深入挂钩村、挂钩户的时间和次数还不多，为贫困群众脱贫致富想办法用力不够，影响了服务质效。</w:t>
      </w:r>
    </w:p>
    <w:p>
      <w:pPr>
        <w:ind w:left="0" w:right="0" w:firstLine="560"/>
        <w:spacing w:before="450" w:after="450" w:line="312" w:lineRule="auto"/>
      </w:pPr>
      <w:r>
        <w:rPr>
          <w:rFonts w:ascii="宋体" w:hAnsi="宋体" w:eastAsia="宋体" w:cs="宋体"/>
          <w:color w:val="000"/>
          <w:sz w:val="28"/>
          <w:szCs w:val="28"/>
        </w:rPr>
        <w:t xml:space="preserve">(六)在改进工作作风方面</w:t>
      </w:r>
    </w:p>
    <w:p>
      <w:pPr>
        <w:ind w:left="0" w:right="0" w:firstLine="560"/>
        <w:spacing w:before="450" w:after="450" w:line="312" w:lineRule="auto"/>
      </w:pPr>
      <w:r>
        <w:rPr>
          <w:rFonts w:ascii="宋体" w:hAnsi="宋体" w:eastAsia="宋体" w:cs="宋体"/>
          <w:color w:val="000"/>
          <w:sz w:val="28"/>
          <w:szCs w:val="28"/>
        </w:rPr>
        <w:t xml:space="preserve">一是执行规定与上级标准还有差距。对照xx八项规定精神、党员廉洁自律准则等作风建设规定，虽然总体能够认真落实，但标准把握上不够严格，特别是对“四风”问题的新变化、新表现研究不多、警惕不够，反击抵制不彻底。比如，对因公出差、日常开支等方面费用报销，还存在打擦边球的情况，超计划支出等情况偶有发生。二是拼搏劲头与岗位要求还有差距。支部班子事业心责任感是好的，但少数同志也存在安于现状、进取意识不强的倾向，工作中开拓创新少，墨守成规多，习惯当“二传手”，缺少敢试敢干敢为人先的气魄，工作的创新性和创造性有待进一步增强。三是作风形象与群众期盼还有差距。个别班子成员生活上艰苦意识不够，日常用品、请客吃饭标准就高不就低，虽然是花自己的钱，但也很容易引起攀比心理;日常工作喊得多、做得少，习惯当教练员、不愿当运动员，示范引领作用没有发挥出来。</w:t>
      </w:r>
    </w:p>
    <w:p>
      <w:pPr>
        <w:ind w:left="0" w:right="0" w:firstLine="560"/>
        <w:spacing w:before="450" w:after="450" w:line="312" w:lineRule="auto"/>
      </w:pPr>
      <w:r>
        <w:rPr>
          <w:rFonts w:ascii="宋体" w:hAnsi="宋体" w:eastAsia="宋体" w:cs="宋体"/>
          <w:color w:val="000"/>
          <w:sz w:val="28"/>
          <w:szCs w:val="28"/>
        </w:rPr>
        <w:t xml:space="preserve">通过对支部班子存在问题深入分析，主要原因有以下几个：</w:t>
      </w:r>
    </w:p>
    <w:p>
      <w:pPr>
        <w:ind w:left="0" w:right="0" w:firstLine="560"/>
        <w:spacing w:before="450" w:after="450" w:line="312" w:lineRule="auto"/>
      </w:pPr>
      <w:r>
        <w:rPr>
          <w:rFonts w:ascii="宋体" w:hAnsi="宋体" w:eastAsia="宋体" w:cs="宋体"/>
          <w:color w:val="000"/>
          <w:sz w:val="28"/>
          <w:szCs w:val="28"/>
        </w:rPr>
        <w:t xml:space="preserve">一是党性锻炼有待提高。分析上述问题，一个重要的原因就是党性锻炼方面还有欠账。党性锻炼并非随着职务提升、阅历增加而会有所加强，这更需要党员个人对照党章要求，经常、主动、自觉地剖析自己、反省自己、审视自己，查漏补缺、逐项改进，党性修养才能不断提高。深入剖析感到，个别支部班子成员对全党正在经受“四大考验”、防范“四大危险”的严峻形势认识不足，对锤炼党性缺乏紧迫感，一定程度忽视和放松了自我完善、自我净化、自我革新、自我提升，导致理想信念有了偏差、政治训练遇到瓶颈、政治能力有所下滑。</w:t>
      </w:r>
    </w:p>
    <w:p>
      <w:pPr>
        <w:ind w:left="0" w:right="0" w:firstLine="560"/>
        <w:spacing w:before="450" w:after="450" w:line="312" w:lineRule="auto"/>
      </w:pPr>
      <w:r>
        <w:rPr>
          <w:rFonts w:ascii="宋体" w:hAnsi="宋体" w:eastAsia="宋体" w:cs="宋体"/>
          <w:color w:val="000"/>
          <w:sz w:val="28"/>
          <w:szCs w:val="28"/>
        </w:rPr>
        <w:t xml:space="preserve">二是宗旨意识有所弱化。全心全意为人民服务是党的宗旨。党的十九大报告指出，为中国人民谋幸福、为中华民族谋复兴就是我们党的初心和使命。深入反思这些论述，之所以出现上述问题，宗旨意识有所弱化是一个重要原因。部分班子成员没有处理好对上负责与对人民群众负责的关系，对“为了谁、依靠谁、我是谁”这个问题没有考虑清楚，对群众负责的意识没有牢固树立，考虑工作本身成效比考虑群众的利益多一些，对群众关心的问题重视不够，以致指导理念出了偏差。</w:t>
      </w:r>
    </w:p>
    <w:p>
      <w:pPr>
        <w:ind w:left="0" w:right="0" w:firstLine="560"/>
        <w:spacing w:before="450" w:after="450" w:line="312" w:lineRule="auto"/>
      </w:pPr>
      <w:r>
        <w:rPr>
          <w:rFonts w:ascii="宋体" w:hAnsi="宋体" w:eastAsia="宋体" w:cs="宋体"/>
          <w:color w:val="000"/>
          <w:sz w:val="28"/>
          <w:szCs w:val="28"/>
        </w:rPr>
        <w:t xml:space="preserve">三是担当精神还有欠缺。有没有担当精神，直接反映出一名党员的精神境界、工作品行和事业成就。支部班子之所以出现这样或那样的问题，很重要的一点就是个别成员主动作为、勇于担当的精神不够。工作中瞻前顾后，遇到问题不敢抓，怕担责、怕得罪人，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四是纪律观念还不够强。个别班子成员对执行纪律规定的严肃性和极端重要性认识不足，对上级相关纪律要求和文件精神学习把握不充分，对个人言行示范效应认识不到位，把自己等同于一般党员，缺乏高标准、严要求，认为只要自己干净干事，不违法违纪就能身正不怕影子斜，没有意识到“一名党员就是一面旗帜、一个支部就是一座堡垒”，不能以高度的政治责任感律言束行，影响了对其他党员群众的教育管理。</w:t>
      </w:r>
    </w:p>
    <w:p>
      <w:pPr>
        <w:ind w:left="0" w:right="0" w:firstLine="560"/>
        <w:spacing w:before="450" w:after="450" w:line="312" w:lineRule="auto"/>
      </w:pPr>
      <w:r>
        <w:rPr>
          <w:rFonts w:ascii="宋体" w:hAnsi="宋体" w:eastAsia="宋体" w:cs="宋体"/>
          <w:color w:val="000"/>
          <w:sz w:val="28"/>
          <w:szCs w:val="28"/>
        </w:rPr>
        <w:t xml:space="preserve">针对查找出的问题和原因，支部班子将从以下几个方面努力加以整改。</w:t>
      </w:r>
    </w:p>
    <w:p>
      <w:pPr>
        <w:ind w:left="0" w:right="0" w:firstLine="560"/>
        <w:spacing w:before="450" w:after="450" w:line="312" w:lineRule="auto"/>
      </w:pPr>
      <w:r>
        <w:rPr>
          <w:rFonts w:ascii="宋体" w:hAnsi="宋体" w:eastAsia="宋体" w:cs="宋体"/>
          <w:color w:val="000"/>
          <w:sz w:val="28"/>
          <w:szCs w:val="28"/>
        </w:rPr>
        <w:t xml:space="preserve">(一)坚持理论学习从严，进一步加强党性修养。政治上的坚定源于理论上的清醒。支部班子将把学**新时代中国特色社会主义思想作为重要政治任务来抓，具体抓好以下几个方面：一是学原著悟原理。围绕《**新时代中国特色社会主义思想三十讲》《**谈治国理政》等规定内容，延伸拓展《**在正定》《摆脱贫困》等自选书籍，采取集中学与自主学相结合的方式组织，帮助班子成员领悟真理力量、坚定理想信念，确保做到增强“四个意识”、坚定“四个自信”、践行“两个维护”，始终在思想上政治上行动上同以**同志为核心的党xx保持高度一致。二是学规定知职责。严格落实“三会一课”制度，以开展“主题党日”为主要载体，采取“主题+专题”的形式，加强对《中国共产党支部工作条例(试行)》《中共xx关于加强党的政治建设的意见》等党内政策法规学习，每年集体学习不少于12次，集体学习研讨每季度不少于1次，使支部班子成员既提升理论素养也熟悉岗位职责。三是学文件明方向。注重学习上级最新指示、系列文件要求，用以指导筹划支部建设，以便确立工作重点和主攻方向，真正理清抓建设谋发展的思路。</w:t>
      </w:r>
    </w:p>
    <w:p>
      <w:pPr>
        <w:ind w:left="0" w:right="0" w:firstLine="560"/>
        <w:spacing w:before="450" w:after="450" w:line="312" w:lineRule="auto"/>
      </w:pPr>
      <w:r>
        <w:rPr>
          <w:rFonts w:ascii="宋体" w:hAnsi="宋体" w:eastAsia="宋体" w:cs="宋体"/>
          <w:color w:val="000"/>
          <w:sz w:val="28"/>
          <w:szCs w:val="28"/>
        </w:rPr>
        <w:t xml:space="preserve">(二)坚持联系群众从紧，进一步强化宗旨意识。支部班子将牢固树立为人民服务的宗旨意识，积极践行“以人民为中心”的发展思想。一是沉下听意见。以“遍访贫困村为民办实事”活动为契机，班子成员带着问题深入实际、深入基层、深入群众，到田间地头走一走、去街头巷尾转一转，面对面接触复杂情况、点对点直面现实问题，切实梳理一批利于工作开展、利于长远建设的意见建议。二是末端解难题。广泛开展“办实事、解难题”活动，区分支部、个人，计划为挂钩贫困村、贫困户解决一批难题、办好一批实事，用实实在在的“辛苦指数”换来贫困群众的“幸福指数”。三是常态抓机制。健全对口帮扶、定点调研、日常接访机制，把服务群众的系列管用措施固化为机制，使之常态保持下来，方便日后落实、群众监督。</w:t>
      </w:r>
    </w:p>
    <w:p>
      <w:pPr>
        <w:ind w:left="0" w:right="0" w:firstLine="560"/>
        <w:spacing w:before="450" w:after="450" w:line="312" w:lineRule="auto"/>
      </w:pPr>
      <w:r>
        <w:rPr>
          <w:rFonts w:ascii="宋体" w:hAnsi="宋体" w:eastAsia="宋体" w:cs="宋体"/>
          <w:color w:val="000"/>
          <w:sz w:val="28"/>
          <w:szCs w:val="28"/>
        </w:rPr>
        <w:t xml:space="preserve">(三)坚持担当干事从实，进一步强化工作质效。实践证明，担当是最好的精气神、实干是最强的方法论。支部班子将始终坚持忠诚履职、担当干事，具体讲就是：一是抓好干部培养的大事。坚持党管人才、组织选人，按照提前选苗、跟进培养、任务锻炼、定期考察的步骤，周密设计干部成长路径，积极向上级党委推荐优秀后备干部，切实选好训强一批人才。二是抓住棘手挠心的难事。重点是历史遗留问题、拆迁信访问题，坚持正副书记主抓、集体研究攻关，确保复杂问题不复杂、有序有力得到解决。三是抓实党建引领的要事。全面落实党建主体责任，扎实推进支部规范化建设，规范落实讲党课、谈心谈话、批评和自我批评、集体“政治生日”等制度，把党建工作压力传导到每一名党员，立起党要管党、从严治党的鲜明导向。</w:t>
      </w:r>
    </w:p>
    <w:p>
      <w:pPr>
        <w:ind w:left="0" w:right="0" w:firstLine="560"/>
        <w:spacing w:before="450" w:after="450" w:line="312" w:lineRule="auto"/>
      </w:pPr>
      <w:r>
        <w:rPr>
          <w:rFonts w:ascii="宋体" w:hAnsi="宋体" w:eastAsia="宋体" w:cs="宋体"/>
          <w:color w:val="000"/>
          <w:sz w:val="28"/>
          <w:szCs w:val="28"/>
        </w:rPr>
        <w:t xml:space="preserve">(四)坚持纪律约束从硬，进一步强化作风形象。支部班子坚决贯彻上级关于作风建设的系列指示要求，把纪律规定当作“硬杠杠”来遵守，一方面，严作风。班子成员带头执行xx“八项规定”《党章》《准则》等要求，树立“艰苦奋斗、勤俭节约”的良好风气，加强对党员“八小时以外”的监管，着力增强党员的自我约束力、控制力;另一方面，纠歪风。紧盯“四风”问题新动向，注重抓早抓小，加强对不良作风习气的监管把关，及时排查廉政风险点并制定相应防控措施，对权力运行廉政风险实施动态防控，切实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2024-09-20T13:49:23+08:00</dcterms:created>
  <dcterms:modified xsi:type="dcterms:W3CDTF">2024-09-20T13:49:23+08:00</dcterms:modified>
</cp:coreProperties>
</file>

<file path=docProps/custom.xml><?xml version="1.0" encoding="utf-8"?>
<Properties xmlns="http://schemas.openxmlformats.org/officeDocument/2006/custom-properties" xmlns:vt="http://schemas.openxmlformats.org/officeDocument/2006/docPropsVTypes"/>
</file>