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组织生活会检视问题清单及整改措施18篇</w:t>
      </w:r>
      <w:bookmarkEnd w:id="1"/>
    </w:p>
    <w:p>
      <w:pPr>
        <w:jc w:val="center"/>
        <w:spacing w:before="0" w:after="450"/>
      </w:pPr>
      <w:r>
        <w:rPr>
          <w:rFonts w:ascii="Arial" w:hAnsi="Arial" w:eastAsia="Arial" w:cs="Arial"/>
          <w:color w:val="999999"/>
          <w:sz w:val="20"/>
          <w:szCs w:val="20"/>
        </w:rPr>
        <w:t xml:space="preserve">来源：网络  作者：蓝色心情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组织生活会检视问题清单及整改措施18篇，欢迎大家借鉴与参考，希望对大家有所帮助。　　自开展区局民主生活会活动以来，本人将...</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组织生活会检视问题清单及整改措施18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宋体" w:hAnsi="宋体" w:eastAsia="宋体" w:cs="宋体"/>
          <w:color w:val="000"/>
          <w:sz w:val="28"/>
          <w:szCs w:val="28"/>
        </w:rPr>
        <w:t xml:space="preserve">　　20-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　　按照此次组织生活会的要求，我认真学习领会了习近平新时代中国特色社会主义思想，按照县委组织部《关于召开20-年度基层党组织组织生活会和开展民主评议党员几个问题的通知》(县委组发〔20-〕9号)要求，》，对照《准则》和《条例》要求，结合自身思想和工作实际，深入查摆问题，通过谈心谈话、实地调研走访等多种形式在全镇范围内广泛征求意见，认真查摆自身存在的缺点和不足，现对照检查如下</w:t>
      </w:r>
    </w:p>
    <w:p>
      <w:pPr>
        <w:ind w:left="0" w:right="0" w:firstLine="560"/>
        <w:spacing w:before="450" w:after="450" w:line="312" w:lineRule="auto"/>
      </w:pPr>
      <w:r>
        <w:rPr>
          <w:rFonts w:ascii="宋体" w:hAnsi="宋体" w:eastAsia="宋体" w:cs="宋体"/>
          <w:color w:val="000"/>
          <w:sz w:val="28"/>
          <w:szCs w:val="28"/>
        </w:rPr>
        <w:t xml:space="preserve">　　(一)思想政治方面。对政治理论学习认识不足，特别是对党的的十九大精神学习不够深不够透，运用实能力尚显欠缺，在日常工作中，把过多的精力和时间放在了具体工作中，学习的计划性、系统性不够强，工作繁忙时经常把政治学习放在一旁，向后拖延，没有始终保持政治学的常态化。</w:t>
      </w:r>
    </w:p>
    <w:p>
      <w:pPr>
        <w:ind w:left="0" w:right="0" w:firstLine="560"/>
        <w:spacing w:before="450" w:after="450" w:line="312" w:lineRule="auto"/>
      </w:pPr>
      <w:r>
        <w:rPr>
          <w:rFonts w:ascii="宋体" w:hAnsi="宋体" w:eastAsia="宋体" w:cs="宋体"/>
          <w:color w:val="000"/>
          <w:sz w:val="28"/>
          <w:szCs w:val="28"/>
        </w:rPr>
        <w:t xml:space="preserve">　　(二)精神状态方面。在思想、工作、作风中存在懈怠现象。一是党性弱化。拿自己当普通群众对待，喜欢与普通群众比较，与党的先进性要求相差甚远，先锋作用不明显。二是进取精神缺乏。由于长期在同一个单位、同一个岗位工作，觉得工作枯燥乏味，缺乏热情和冲劲，工作中不求有功、但求无过。三是创新意识欠缺。工作推进中因循守旧、观念保守，不敢突破常规和惯性思维，缺乏改革创新的精神和敢闯敢干的勇气，缺乏强烈的事业心。</w:t>
      </w:r>
    </w:p>
    <w:p>
      <w:pPr>
        <w:ind w:left="0" w:right="0" w:firstLine="560"/>
        <w:spacing w:before="450" w:after="450" w:line="312" w:lineRule="auto"/>
      </w:pPr>
      <w:r>
        <w:rPr>
          <w:rFonts w:ascii="宋体" w:hAnsi="宋体" w:eastAsia="宋体" w:cs="宋体"/>
          <w:color w:val="000"/>
          <w:sz w:val="28"/>
          <w:szCs w:val="28"/>
        </w:rPr>
        <w:t xml:space="preserve">　　(三)工作作风方面。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四)落实意识形态方面。一是意识形态理论学习重视不够，为应付检查而学习，学习主动性不高，在意识形态学习中针对性不强，缺乏自己的思考，与工作联系不强。二是缺乏深入调查研究的精神，满足于一知半解，对一些难点问题解决办法不多，缺乏解决实际问题的力度。三是应用网络新媒体积极正面引导的意识和本领有待进一步提高。</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政治理论学习抓得不够。认为工作只要过得去就行，没有养成好的学习习惯，学习的自觉性、主动性不强。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不够深。认真学习党章党规和习近平总书记系列讲话精神，对照检查感觉自己无论是在党性修养还是思想境界上，与党中央对新时期党员干部的要求有差距。究其原因:一是党性修养放松。总认为自己是一名具有多年党龄的老党员，受党教育几十年，党性修养已经达到了一定的层次和程度，因而对加强党性修养和党性锻炼重视不够，干事创业热情不高，不思进取，工作能应付则应付、能敷衍则敷衍，拼搏进取的劲头减退。二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三)宗旨意识不牢固。全心全意为人民服务是我们党的根本宗旨，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四)个人修养提高得还不够。工作中有惰性思想，害怕出现洗碗效应，认为多做多错，少做少错，存在风来加衣、雨来打伞的依赖习惯，只求过得去，不求过得硬，缺乏逢山开路、遇河架桥的闯劲，在思想深处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加强党性修养。党章是党性的全方位体现，下一阶段，本人将以党章为指导，在两个方面加强修养：一是加强道德修养。要加强自身道德修养，树立正确的利益观、荣辱观、道德观、人生观，追求积极向上的生活情趣，带头弘扬社会主义道德风尚，坚决抵制歪风邪气，始终做到清正廉洁，认真剖析发生在自己身边的腐败案件产生的原因，自觉与各种腐败现象作斗争，带头树立高度的责任感和敬业精神，尽心尽力把工作做好。二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三)增强宗旨意识。针对今年存在的脱离群众的问题，将扎实进行整改，真正把群众摆到心中最高位置，放下架子，沉下身子，自觉把群众当亲人，与群众交朋友，不断增进与人民群众的感情，提高做好群众工作的本领。把基层人民群众的所思所想、所急所盼作为干事情、做工作的首要问题，主动到一线去，到群众中去，学会在群众的实践中汲取智慧，善于从群众的呼声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四)强化意识形态工作。带头大力弘扬和践行社会主义核心价值观，牢牢把握正确的政治方向、舆论导向。在使用互联网时，积极转发正能量充沛、主旋律高昂的新闻，营造一个风清气正的网络空间。严格落实《焦家庄镇镇治理高价彩礼推动移风易俗实施方案》，加大宣传力度，着力倡导树立文明节俭的婚嫁新风、厚养薄葬的丧葬新风、艰苦奋斗的节俭新风和崇尚科学、反对迷信的文明新风。</w:t>
      </w:r>
    </w:p>
    <w:p>
      <w:pPr>
        <w:ind w:left="0" w:right="0" w:firstLine="560"/>
        <w:spacing w:before="450" w:after="450" w:line="312" w:lineRule="auto"/>
      </w:pPr>
      <w:r>
        <w:rPr>
          <w:rFonts w:ascii="宋体" w:hAnsi="宋体" w:eastAsia="宋体" w:cs="宋体"/>
          <w:color w:val="000"/>
          <w:sz w:val="28"/>
          <w:szCs w:val="28"/>
        </w:rPr>
        <w:t xml:space="preserve">　　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在今后的工作生活中，我将虚心对待他人的意见和建议，对于自身存在的问题，作出深入查摆和剖析，进一步完善整改措施，力争思想上有新的境界，工作上有新的起色，作风上有大的转变。</w:t>
      </w:r>
    </w:p>
    <w:p>
      <w:pPr>
        <w:ind w:left="0" w:right="0" w:firstLine="560"/>
        <w:spacing w:before="450" w:after="450" w:line="312" w:lineRule="auto"/>
      </w:pPr>
      <w:r>
        <w:rPr>
          <w:rFonts w:ascii="宋体" w:hAnsi="宋体" w:eastAsia="宋体" w:cs="宋体"/>
          <w:color w:val="000"/>
          <w:sz w:val="28"/>
          <w:szCs w:val="28"/>
        </w:rPr>
        <w:t xml:space="preserve">　　以上发言不妥之处，请大家批评指正。</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系列重要讲话精神，读原著、学原文、悟原理，准确把握贯穿其中的立场、观点和方法，切实增强对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宋体" w:hAnsi="宋体" w:eastAsia="宋体" w:cs="宋体"/>
          <w:color w:val="000"/>
          <w:sz w:val="28"/>
          <w:szCs w:val="28"/>
        </w:rPr>
        <w:t xml:space="preserve">　　根据年度组织生活会和开展民主评议党员工作有关安排，进行对照检视：</w:t>
      </w:r>
    </w:p>
    <w:p>
      <w:pPr>
        <w:ind w:left="0" w:right="0" w:firstLine="560"/>
        <w:spacing w:before="450" w:after="450" w:line="312" w:lineRule="auto"/>
      </w:pPr>
      <w:r>
        <w:rPr>
          <w:rFonts w:ascii="宋体" w:hAnsi="宋体" w:eastAsia="宋体" w:cs="宋体"/>
          <w:color w:val="000"/>
          <w:sz w:val="28"/>
          <w:szCs w:val="28"/>
        </w:rPr>
        <w:t xml:space="preserve">　　政治方面：政治观念淡薄，就目前所掌握的理论知识难以驾驭当前自己的工作。</w:t>
      </w:r>
    </w:p>
    <w:p>
      <w:pPr>
        <w:ind w:left="0" w:right="0" w:firstLine="560"/>
        <w:spacing w:before="450" w:after="450" w:line="312" w:lineRule="auto"/>
      </w:pPr>
      <w:r>
        <w:rPr>
          <w:rFonts w:ascii="宋体" w:hAnsi="宋体" w:eastAsia="宋体" w:cs="宋体"/>
          <w:color w:val="000"/>
          <w:sz w:val="28"/>
          <w:szCs w:val="28"/>
        </w:rPr>
        <w:t xml:space="preserve">　　思想方面：思想认识存在差距，为人民服务的意识不牢固，遇到一些涉及个人利益的情况会产生矛盾，没有坚定的把为人民服务放在首位。</w:t>
      </w:r>
    </w:p>
    <w:p>
      <w:pPr>
        <w:ind w:left="0" w:right="0" w:firstLine="560"/>
        <w:spacing w:before="450" w:after="450" w:line="312" w:lineRule="auto"/>
      </w:pPr>
      <w:r>
        <w:rPr>
          <w:rFonts w:ascii="宋体" w:hAnsi="宋体" w:eastAsia="宋体" w:cs="宋体"/>
          <w:color w:val="000"/>
          <w:sz w:val="28"/>
          <w:szCs w:val="28"/>
        </w:rPr>
        <w:t xml:space="preserve">　　学习方面：对我党新形势下提出的新理论知识学习不够深入，只掌握大的方向，没有学习透彻。</w:t>
      </w:r>
    </w:p>
    <w:p>
      <w:pPr>
        <w:ind w:left="0" w:right="0" w:firstLine="560"/>
        <w:spacing w:before="450" w:after="450" w:line="312" w:lineRule="auto"/>
      </w:pPr>
      <w:r>
        <w:rPr>
          <w:rFonts w:ascii="宋体" w:hAnsi="宋体" w:eastAsia="宋体" w:cs="宋体"/>
          <w:color w:val="000"/>
          <w:sz w:val="28"/>
          <w:szCs w:val="28"/>
        </w:rPr>
        <w:t xml:space="preserve">　　工作方面：工作中存在等靠思想，遇到问题想着等等靠靠自然会有人去解决，所以向后退一退，而非进一步。</w:t>
      </w:r>
    </w:p>
    <w:p>
      <w:pPr>
        <w:ind w:left="0" w:right="0" w:firstLine="560"/>
        <w:spacing w:before="450" w:after="450" w:line="312" w:lineRule="auto"/>
      </w:pPr>
      <w:r>
        <w:rPr>
          <w:rFonts w:ascii="宋体" w:hAnsi="宋体" w:eastAsia="宋体" w:cs="宋体"/>
          <w:color w:val="000"/>
          <w:sz w:val="28"/>
          <w:szCs w:val="28"/>
        </w:rPr>
        <w:t xml:space="preserve">　　能力方面：能力存在不足，难以满足当前除除正常上班外所兼职的宣传工作。</w:t>
      </w:r>
    </w:p>
    <w:p>
      <w:pPr>
        <w:ind w:left="0" w:right="0" w:firstLine="560"/>
        <w:spacing w:before="450" w:after="450" w:line="312" w:lineRule="auto"/>
      </w:pPr>
      <w:r>
        <w:rPr>
          <w:rFonts w:ascii="宋体" w:hAnsi="宋体" w:eastAsia="宋体" w:cs="宋体"/>
          <w:color w:val="000"/>
          <w:sz w:val="28"/>
          <w:szCs w:val="28"/>
        </w:rPr>
        <w:t xml:space="preserve">　　作风方面：有“守摊”思想，满足于当下的工作，只求过得去，不求过的硬，取得一点成绩就津津乐道，自我感觉良好。</w:t>
      </w:r>
    </w:p>
    <w:p>
      <w:pPr>
        <w:ind w:left="0" w:right="0" w:firstLine="560"/>
        <w:spacing w:before="450" w:after="450" w:line="312" w:lineRule="auto"/>
      </w:pPr>
      <w:r>
        <w:rPr>
          <w:rFonts w:ascii="宋体" w:hAnsi="宋体" w:eastAsia="宋体" w:cs="宋体"/>
          <w:color w:val="000"/>
          <w:sz w:val="28"/>
          <w:szCs w:val="28"/>
        </w:rPr>
        <w:t xml:space="preserve">　　吸取武汉局集团公司张霁欣严重违纪违法案件教训方面：政治敏感性不足，对于当前工作中可能设计到违法违纪的情况不掌握，不了解。</w:t>
      </w:r>
    </w:p>
    <w:p>
      <w:pPr>
        <w:ind w:left="0" w:right="0" w:firstLine="560"/>
        <w:spacing w:before="450" w:after="450" w:line="312" w:lineRule="auto"/>
      </w:pPr>
      <w:r>
        <w:rPr>
          <w:rFonts w:ascii="宋体" w:hAnsi="宋体" w:eastAsia="宋体" w:cs="宋体"/>
          <w:color w:val="000"/>
          <w:sz w:val="28"/>
          <w:szCs w:val="28"/>
        </w:rPr>
        <w:t xml:space="preserve">　　1、坚定理想信念，认真学习贯彻习近平新时代中国特色社会主义思想，不断提高理论思维、战略思维。坚持以马克思主义政治观对照自己、改造自己、提高自己，做到心中有党、心中有民。</w:t>
      </w:r>
    </w:p>
    <w:p>
      <w:pPr>
        <w:ind w:left="0" w:right="0" w:firstLine="560"/>
        <w:spacing w:before="450" w:after="450" w:line="312" w:lineRule="auto"/>
      </w:pPr>
      <w:r>
        <w:rPr>
          <w:rFonts w:ascii="宋体" w:hAnsi="宋体" w:eastAsia="宋体" w:cs="宋体"/>
          <w:color w:val="000"/>
          <w:sz w:val="28"/>
          <w:szCs w:val="28"/>
        </w:rPr>
        <w:t xml:space="preserve">　　2、坚守为人民服务的宗旨。始终把人民群众放在心中最高位置，发扬求真务实、真抓实干的优良作风。在日常的工作中，主动作为，主动担当，在个人利益和集体利益产生冲突时，坚定的拥护集体利益，永远把人民群众放在首位，发扬功成不必在我的精神。</w:t>
      </w:r>
    </w:p>
    <w:p>
      <w:pPr>
        <w:ind w:left="0" w:right="0" w:firstLine="560"/>
        <w:spacing w:before="450" w:after="450" w:line="312" w:lineRule="auto"/>
      </w:pPr>
      <w:r>
        <w:rPr>
          <w:rFonts w:ascii="宋体" w:hAnsi="宋体" w:eastAsia="宋体" w:cs="宋体"/>
          <w:color w:val="000"/>
          <w:sz w:val="28"/>
          <w:szCs w:val="28"/>
        </w:rPr>
        <w:t xml:space="preserve">　　3、坚持严于律己。做守规矩、明纪律的表率，从严落实中央八项规定，校准价值坐标，坚守理想信念，净化自己的“生活圈”、“交际圈”、“朋友圈”，坚决抵制大吃大喝、讲排场、比阔气的现象。从小事做起，从点滴做起，自觉管好嘴，管好腿，管好手，以实际行动为大家作出表率。</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宋体" w:hAnsi="宋体" w:eastAsia="宋体" w:cs="宋体"/>
          <w:color w:val="000"/>
          <w:sz w:val="28"/>
          <w:szCs w:val="28"/>
        </w:rPr>
        <w:t xml:space="preserve">在基层组织和广大党员中开展创先争优活动，是党中央创新和加强基层党组织的重大举措。通过这次活动的发展，我深刻认识到开展创先争优活动的必要性和重要性，增强了努力的责任感和使命感。我现在总结一下我存在的主要问题和未来的努力方向，比如下面的思路，下面的思路，下\"三个代表\"重要思想的学习提到了应有的高度。特别是理论学习不够系统，学习仍然浮在表面上，还没有达到应有的深度。有时只忙于一些具体的工作，有意识地主动在时间学习不够，空闲时间学习一段时间，忙时间学习少，有时看报纸标题，一些理论问题的结果，理解不深，特别是理论内容快，政治理论、市场经济理论、法律知识、计算机知识、科学文化知识学习少，结果使知识不够广泛。在思想上，党员和教师应具有全面的素质、政治理论、市场经济理论、法律知识、计算机知识、科学文化知识等。掌握更多的知识，缺乏对性的理解，因为他们对自己的教育和教育工作有一定的政治底线，其他方面知道有多少知识密集的工作标准，虽然缺乏工作，也不完成批评，在情况下，自我批评，不够大胆地伤害同志之间的感情，不利于工作的顺利发展。认为整个气候也是如此，认真的批评和自我批评不一定是解决问题，批评是否足够，统计数量不够，战略重伤害，有时不够注意方法，有时不够强调方法，结果有时不情愿的现象。根据工作的艺术现象，总是认为指我的思想成就，工作的数量不够，同志可以指导自己的理论和相互理解，可以指导工作的数量。5.对工作的要求是不够的，但对自己的要求是不够的。根据工作的要求，对自己的要求是不够的总是认为指导思想成就，同志可以指导一些理论和相互理论。5.对工作的要求是不够的，可以从事要求是不够的，可以满足够的。</w:t>
      </w:r>
    </w:p>
    <w:p>
      <w:pPr>
        <w:ind w:left="0" w:right="0" w:firstLine="560"/>
        <w:spacing w:before="450" w:after="450" w:line="312" w:lineRule="auto"/>
      </w:pPr>
      <w:r>
        <w:rPr>
          <w:rFonts w:ascii="宋体" w:hAnsi="宋体" w:eastAsia="宋体" w:cs="宋体"/>
          <w:color w:val="000"/>
          <w:sz w:val="28"/>
          <w:szCs w:val="28"/>
        </w:rPr>
        <w:t xml:space="preserve">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日前，我们单位党支部开展了“向xxx同志学习”专题民主生活会。学习《中共中央关于追授郑德荣等7名同志“全国优秀共产党员”称号的决定》以后，反思自身和社会现象。以下是我个人对照检查材料。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作风建设仍需加强。xxx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2024-09-20T21:24:28+08:00</dcterms:created>
  <dcterms:modified xsi:type="dcterms:W3CDTF">2024-09-20T21:24:28+08:00</dcterms:modified>
</cp:coreProperties>
</file>

<file path=docProps/custom.xml><?xml version="1.0" encoding="utf-8"?>
<Properties xmlns="http://schemas.openxmlformats.org/officeDocument/2006/custom-properties" xmlns:vt="http://schemas.openxmlformats.org/officeDocument/2006/docPropsVTypes"/>
</file>