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党支部党建工作自查报告5篇</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党建一般指党的建设。以下是小编整理的党支部党建工作自查报告【五篇】，仅供参考，希望能够帮助到大家。党支部党建工作自查报告1　　县XX局党委按照县委组织部要求，积极探索并全力抓好“两新”组织党建工作，以深入开展党员先锋示范及先锋创绩为载体，紧...</w:t>
      </w:r>
    </w:p>
    <w:p>
      <w:pPr>
        <w:ind w:left="0" w:right="0" w:firstLine="560"/>
        <w:spacing w:before="450" w:after="450" w:line="312" w:lineRule="auto"/>
      </w:pPr>
      <w:r>
        <w:rPr>
          <w:rFonts w:ascii="宋体" w:hAnsi="宋体" w:eastAsia="宋体" w:cs="宋体"/>
          <w:color w:val="000"/>
          <w:sz w:val="28"/>
          <w:szCs w:val="28"/>
        </w:rPr>
        <w:t xml:space="preserve">党建一般指党的建设。以下是小编整理的党支部党建工作自查报告【五篇】，仅供参考，希望能够帮助到大家。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党支部党建工作自查报告1</w:t>
      </w:r>
    </w:p>
    <w:p>
      <w:pPr>
        <w:ind w:left="0" w:right="0" w:firstLine="560"/>
        <w:spacing w:before="450" w:after="450" w:line="312" w:lineRule="auto"/>
      </w:pPr>
      <w:r>
        <w:rPr>
          <w:rFonts w:ascii="宋体" w:hAnsi="宋体" w:eastAsia="宋体" w:cs="宋体"/>
          <w:color w:val="000"/>
          <w:sz w:val="28"/>
          <w:szCs w:val="28"/>
        </w:rPr>
        <w:t xml:space="preserve">　　县XX局党委按照县委组织部要求，积极探索并全力抓好“两新”组织党建工作，以深入开展党员先锋示范及先锋创绩为载体，紧紧围绕服务中心工作，扎实推进“两新”组织党建。目前局党委在党建系统备案有3个“两新”党组织，共14名党员。各支部已分别选举了党支部班子，确定了党支部办公场所，部分党支部配备了版面和硬件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健全党建动态工作台账。在今年3月底前，局党委派遣机关工作调研队，由带队分管领导与“两新”组织负责人、与“两新”组织中的党员就在“两新”组织中开展党建工作进行交流与沟通，为在“两新”组织中开展党建工作打下了坚实的思想基础。对我局两新组织数量、基本情况、党组织组建情况和两新组织党员基本情况等进行调查核实，建立全面、准确、实用的“两新”组织和党员数据库，由党支部和党委分别存档。实行季报和动态管理制度，使数据库能够及时反映出两新组织发展状况，促进党建工作的开展。</w:t>
      </w:r>
    </w:p>
    <w:p>
      <w:pPr>
        <w:ind w:left="0" w:right="0" w:firstLine="560"/>
        <w:spacing w:before="450" w:after="450" w:line="312" w:lineRule="auto"/>
      </w:pPr>
      <w:r>
        <w:rPr>
          <w:rFonts w:ascii="宋体" w:hAnsi="宋体" w:eastAsia="宋体" w:cs="宋体"/>
          <w:color w:val="000"/>
          <w:sz w:val="28"/>
          <w:szCs w:val="28"/>
        </w:rPr>
        <w:t xml:space="preserve">　　2、加强宣传树立党建意识。通过座谈会、微信群宣传、个别谈话等形式，向“两新”组织负责人大力宣传中央、省、市、县关于在非公有制企业中组建党组织的有关精神、目的和意义，营造良好的舆论氛围，消除了党建干涉公司事务、影响企业正常生产和员工生活的顾虑，并把党建工作开展情况作为干部评先评优等方面的重要依据，不断形成积极支持和参与两新组织党建工作的良好意识。</w:t>
      </w:r>
    </w:p>
    <w:p>
      <w:pPr>
        <w:ind w:left="0" w:right="0" w:firstLine="560"/>
        <w:spacing w:before="450" w:after="450" w:line="312" w:lineRule="auto"/>
      </w:pPr>
      <w:r>
        <w:rPr>
          <w:rFonts w:ascii="宋体" w:hAnsi="宋体" w:eastAsia="宋体" w:cs="宋体"/>
          <w:color w:val="000"/>
          <w:sz w:val="28"/>
          <w:szCs w:val="28"/>
        </w:rPr>
        <w:t xml:space="preserve">　　3、加大帮扶规范组织建设。加强组织领导，明确职责分工，局分管领导抓好对分管企业的党建管理工作，并由局党委选派3名党建工作指导员协助企业和社会组织做好党组织组建、发展党员和党员教育管理工作。将两新组织党组织建设工作摆上党委会的重要议事日程;督促“两新”党组织积极完成市县党建任务并主动参加社会志愿服务工作，努力使党组织正常运转、发挥作用、坚强有力，成为坚实的组织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选优配强党组织书记。局党委积极指导下属“两新”党组织，把一批政治素质高、组织能力强、熟悉党务工作、善于做群众工作的党员推上书记岗位，为开展好基层党务工作打下了坚强的领导基础。积极推行“两新”组织党组织书记、行政负责人“一肩挑”的方法，选优配强党组织负责人，为今后开展党建组织工作构建了坚实的组织保障。</w:t>
      </w:r>
    </w:p>
    <w:p>
      <w:pPr>
        <w:ind w:left="0" w:right="0" w:firstLine="560"/>
        <w:spacing w:before="450" w:after="450" w:line="312" w:lineRule="auto"/>
      </w:pPr>
      <w:r>
        <w:rPr>
          <w:rFonts w:ascii="宋体" w:hAnsi="宋体" w:eastAsia="宋体" w:cs="宋体"/>
          <w:color w:val="000"/>
          <w:sz w:val="28"/>
          <w:szCs w:val="28"/>
        </w:rPr>
        <w:t xml:space="preserve">　　2、开展党员干部业务培训。今年以来，局属“两新”党组织党员共参加培训42人次，通过专题辅导报告、专题讲座、观看电教片等形式，切实提高两新组织党务工作者的业务能力和党员积极参与党员活动的意识。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职责履行机制。针对不同类型的两新组织实际情况，制定相应的工作职责，建立“三会一课”、党员活动日、党费收缴、发展党员等制度，全面规范党组织建设。做到“六有”，即有党员活动室、有挂牌、有党旗党徽、有规章制度并上墙、有设备、有党员学习资料。</w:t>
      </w:r>
    </w:p>
    <w:p>
      <w:pPr>
        <w:ind w:left="0" w:right="0" w:firstLine="560"/>
        <w:spacing w:before="450" w:after="450" w:line="312" w:lineRule="auto"/>
      </w:pPr>
      <w:r>
        <w:rPr>
          <w:rFonts w:ascii="宋体" w:hAnsi="宋体" w:eastAsia="宋体" w:cs="宋体"/>
          <w:color w:val="000"/>
          <w:sz w:val="28"/>
          <w:szCs w:val="28"/>
        </w:rPr>
        <w:t xml:space="preserve">　　2、建立示范导向机制。在“两新”组织设立“党员示范岗”，一方面增强了党员的自豪感与使命感，营造争先创优良好风气，另一面也为其他员工起到了示范带头作用，对推动“两新”组织发展起到了积极作用。采用岗位练兵、党务技能培训、实践锻炼等方式，使党员积极发挥示范作用，向普通员工辐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发展党员工作力度。深入开展“培养”活动，着力把业务技术骨干培养成为党员，重点培养35岁以下专业技术人员、管理人员、生产一线骨干等优秀人才入党。根据实际情况，每个党支部每年要培养1名以上入党积极分子或发展1名以上党员。</w:t>
      </w:r>
    </w:p>
    <w:p>
      <w:pPr>
        <w:ind w:left="0" w:right="0" w:firstLine="560"/>
        <w:spacing w:before="450" w:after="450" w:line="312" w:lineRule="auto"/>
      </w:pPr>
      <w:r>
        <w:rPr>
          <w:rFonts w:ascii="宋体" w:hAnsi="宋体" w:eastAsia="宋体" w:cs="宋体"/>
          <w:color w:val="000"/>
          <w:sz w:val="28"/>
          <w:szCs w:val="28"/>
        </w:rPr>
        <w:t xml:space="preserve">　　2、加大“谈心谈话”关爱力度。今年来举办1期党员培训班，提高党员队伍素质。做好党员服务工作，积极开展党群结对帮扶活动，为困难员工解决工作、生活中的实际问题。做好服务党员工作，坚持党员政治生日、民主评议等制度，坚持做好党员发展过程中的谈话工作。</w:t>
      </w:r>
    </w:p>
    <w:p>
      <w:pPr>
        <w:ind w:left="0" w:right="0" w:firstLine="560"/>
        <w:spacing w:before="450" w:after="450" w:line="312" w:lineRule="auto"/>
      </w:pPr>
      <w:r>
        <w:rPr>
          <w:rFonts w:ascii="宋体" w:hAnsi="宋体" w:eastAsia="宋体" w:cs="宋体"/>
          <w:color w:val="000"/>
          <w:sz w:val="28"/>
          <w:szCs w:val="28"/>
        </w:rPr>
        <w:t xml:space="preserve">　　我局在“两新”组织党建工作中，虽然取得了一定的成绩，但也存在一定的问题：一些企业负责人在思想认识上存在误区，体现在重经营生产，轻党建工作;个别党支部对党建工作遇到的问题不能积极改进和创新等。 下一步我局“两新”党建工作将围绕以下几方面开展工作：</w:t>
      </w:r>
    </w:p>
    <w:p>
      <w:pPr>
        <w:ind w:left="0" w:right="0" w:firstLine="560"/>
        <w:spacing w:before="450" w:after="450" w:line="312" w:lineRule="auto"/>
      </w:pPr>
      <w:r>
        <w:rPr>
          <w:rFonts w:ascii="宋体" w:hAnsi="宋体" w:eastAsia="宋体" w:cs="宋体"/>
          <w:color w:val="000"/>
          <w:sz w:val="28"/>
          <w:szCs w:val="28"/>
        </w:rPr>
        <w:t xml:space="preserve">　　一是发挥党组织“堡垒”的作用。党组织要将工作的着力点放在党建工作与搞好非公企业生产经营紧密结合，既要注意发挥党员的示范带动作用，又注意调动工会群团组织的积极性，形成工作合力，使非公企业经营者切实感受到党建工作对非公企业的好处，从而自觉地接受并支持非公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党支部党建工作自查报告2</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党支部党建工作自查报告3</w:t>
      </w:r>
    </w:p>
    <w:p>
      <w:pPr>
        <w:ind w:left="0" w:right="0" w:firstLine="560"/>
        <w:spacing w:before="450" w:after="450" w:line="312" w:lineRule="auto"/>
      </w:pPr>
      <w:r>
        <w:rPr>
          <w:rFonts w:ascii="宋体" w:hAnsi="宋体" w:eastAsia="宋体" w:cs="宋体"/>
          <w:color w:val="000"/>
          <w:sz w:val="28"/>
          <w:szCs w:val="28"/>
        </w:rPr>
        <w:t xml:space="preserve">　　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　　一、 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深入学习领会，自觉整改提升。深入学习贯彻***新时代中国特色社会主义思想。党支部始终将学习***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在宁德》《***在厦门》《***在福州》等，为深入学习领会***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　　二、落实上级决策部署情况</w:t>
      </w:r>
    </w:p>
    <w:p>
      <w:pPr>
        <w:ind w:left="0" w:right="0" w:firstLine="560"/>
        <w:spacing w:before="450" w:after="450" w:line="312" w:lineRule="auto"/>
      </w:pPr>
      <w:r>
        <w:rPr>
          <w:rFonts w:ascii="宋体" w:hAnsi="宋体" w:eastAsia="宋体" w:cs="宋体"/>
          <w:color w:val="000"/>
          <w:sz w:val="28"/>
          <w:szCs w:val="28"/>
        </w:rPr>
        <w:t xml:space="preserve">　　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　　三、夯实管党治党政治责任情况</w:t>
      </w:r>
    </w:p>
    <w:p>
      <w:pPr>
        <w:ind w:left="0" w:right="0" w:firstLine="560"/>
        <w:spacing w:before="450" w:after="450" w:line="312" w:lineRule="auto"/>
      </w:pPr>
      <w:r>
        <w:rPr>
          <w:rFonts w:ascii="宋体" w:hAnsi="宋体" w:eastAsia="宋体" w:cs="宋体"/>
          <w:color w:val="000"/>
          <w:sz w:val="28"/>
          <w:szCs w:val="28"/>
        </w:rPr>
        <w:t xml:space="preserve">　　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　　四、加强政治生态建设情况</w:t>
      </w:r>
    </w:p>
    <w:p>
      <w:pPr>
        <w:ind w:left="0" w:right="0" w:firstLine="560"/>
        <w:spacing w:before="450" w:after="450" w:line="312" w:lineRule="auto"/>
      </w:pPr>
      <w:r>
        <w:rPr>
          <w:rFonts w:ascii="宋体" w:hAnsi="宋体" w:eastAsia="宋体" w:cs="宋体"/>
          <w:color w:val="000"/>
          <w:sz w:val="28"/>
          <w:szCs w:val="28"/>
        </w:rPr>
        <w:t xml:space="preserve">　　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　　五、落实“五抓五重”情况</w:t>
      </w:r>
    </w:p>
    <w:p>
      <w:pPr>
        <w:ind w:left="0" w:right="0" w:firstLine="560"/>
        <w:spacing w:before="450" w:after="450" w:line="312" w:lineRule="auto"/>
      </w:pPr>
      <w:r>
        <w:rPr>
          <w:rFonts w:ascii="宋体" w:hAnsi="宋体" w:eastAsia="宋体" w:cs="宋体"/>
          <w:color w:val="000"/>
          <w:sz w:val="28"/>
          <w:szCs w:val="28"/>
        </w:rPr>
        <w:t xml:space="preserve">　　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　　六、企业党建工作情况</w:t>
      </w:r>
    </w:p>
    <w:p>
      <w:pPr>
        <w:ind w:left="0" w:right="0" w:firstLine="560"/>
        <w:spacing w:before="450" w:after="450" w:line="312" w:lineRule="auto"/>
      </w:pPr>
      <w:r>
        <w:rPr>
          <w:rFonts w:ascii="宋体" w:hAnsi="宋体" w:eastAsia="宋体" w:cs="宋体"/>
          <w:color w:val="000"/>
          <w:sz w:val="28"/>
          <w:szCs w:val="28"/>
        </w:rPr>
        <w:t xml:space="preserve">　　结合 “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　　七、存在的问题及今后的方向</w:t>
      </w:r>
    </w:p>
    <w:p>
      <w:pPr>
        <w:ind w:left="0" w:right="0" w:firstLine="560"/>
        <w:spacing w:before="450" w:after="450" w:line="312" w:lineRule="auto"/>
      </w:pPr>
      <w:r>
        <w:rPr>
          <w:rFonts w:ascii="宋体" w:hAnsi="宋体" w:eastAsia="宋体" w:cs="宋体"/>
          <w:color w:val="000"/>
          <w:sz w:val="28"/>
          <w:szCs w:val="28"/>
        </w:rPr>
        <w:t xml:space="preserve">　　认真对照202-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党支部党建工作自查报告4</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党支部党建工作自查报告5</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2024-09-20T21:30:26+08:00</dcterms:created>
  <dcterms:modified xsi:type="dcterms:W3CDTF">2024-09-20T21:30:26+08:00</dcterms:modified>
</cp:coreProperties>
</file>

<file path=docProps/custom.xml><?xml version="1.0" encoding="utf-8"?>
<Properties xmlns="http://schemas.openxmlformats.org/officeDocument/2006/custom-properties" xmlns:vt="http://schemas.openxmlformats.org/officeDocument/2006/docPropsVTypes"/>
</file>