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纪检干部教育整顿自查报告个人范文3篇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纪检，“党纪检查”或“纪律检查”的简称。主要指中国共产党的纪律检查部门对党组织和党员执行党的路线、方针、政策情况的检查和监督。以下是小编收集整理的纪检干部教育整顿自查报告个人范文三篇，仅供参考，希望能够帮助到大家。机关全体会后，本人按照要求...</w:t>
      </w:r>
    </w:p>
    <w:p>
      <w:pPr>
        <w:ind w:left="0" w:right="0" w:firstLine="560"/>
        <w:spacing w:before="450" w:after="450" w:line="312" w:lineRule="auto"/>
      </w:pPr>
      <w:r>
        <w:rPr>
          <w:rFonts w:ascii="宋体" w:hAnsi="宋体" w:eastAsia="宋体" w:cs="宋体"/>
          <w:color w:val="000"/>
          <w:sz w:val="28"/>
          <w:szCs w:val="28"/>
        </w:rPr>
        <w:t xml:space="preserve">纪检，“党纪检查”或“纪律检查”的简称。主要指中国共产党的纪律检查部门对党组织和党员执行党的路线、方针、政策情况的检查和监督。以下是小编收集整理的纪检干部教育整顿自查报告个人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宋体" w:hAnsi="宋体" w:eastAsia="宋体" w:cs="宋体"/>
          <w:color w:val="000"/>
          <w:sz w:val="28"/>
          <w:szCs w:val="28"/>
        </w:rPr>
        <w:t xml:space="preserve">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三）高效率落实。截至x月x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（一）单位检视存在问题</w:t>
      </w:r>
    </w:p>
    <w:p>
      <w:pPr>
        <w:ind w:left="0" w:right="0" w:firstLine="560"/>
        <w:spacing w:before="450" w:after="450" w:line="312" w:lineRule="auto"/>
      </w:pPr>
      <w:r>
        <w:rPr>
          <w:rFonts w:ascii="宋体" w:hAnsi="宋体" w:eastAsia="宋体" w:cs="宋体"/>
          <w:color w:val="000"/>
          <w:sz w:val="28"/>
          <w:szCs w:val="28"/>
        </w:rPr>
        <w:t xml:space="preserve">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（二）个人自查存在问题</w:t>
      </w:r>
    </w:p>
    <w:p>
      <w:pPr>
        <w:ind w:left="0" w:right="0" w:firstLine="560"/>
        <w:spacing w:before="450" w:after="450" w:line="312" w:lineRule="auto"/>
      </w:pPr>
      <w:r>
        <w:rPr>
          <w:rFonts w:ascii="宋体" w:hAnsi="宋体" w:eastAsia="宋体" w:cs="宋体"/>
          <w:color w:val="000"/>
          <w:sz w:val="28"/>
          <w:szCs w:val="28"/>
        </w:rPr>
        <w:t xml:space="preserve">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2024-09-20T20:32:34+08:00</dcterms:created>
  <dcterms:modified xsi:type="dcterms:W3CDTF">2024-09-20T20:32:34+08:00</dcterms:modified>
</cp:coreProperties>
</file>

<file path=docProps/custom.xml><?xml version="1.0" encoding="utf-8"?>
<Properties xmlns="http://schemas.openxmlformats.org/officeDocument/2006/custom-properties" xmlns:vt="http://schemas.openxmlformats.org/officeDocument/2006/docPropsVTypes"/>
</file>