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对照党中央的号召和要求方面查摆问题集合19篇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对照党中央的号召和要求方面查摆问题集合19篇，仅供参考，希望能够帮助到大家。对照党中央的号召和要求方...</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对照党中央的号召和要求方面查摆问题集合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对照党中央的号召和要求方面查摆问题篇3</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对照党中央的号召和要求方面查摆问题篇4</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对照党中央的号召和要求方面查摆问题篇5</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对照党中央的号召和要求方面查摆问题篇6</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对照党中央的号召和要求方面查摆问题篇7</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对照党中央的号召和要求方面查摆问题篇8</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2、党性修养有待加强，总感到自己受党教育多年，在理想和信念方面不会出现问题，而实际上存在以工作代替政治和党性锻炼，使自己的党性修养减弱了，对自己的要求放松了。</w:t>
      </w:r>
    </w:p>
    <w:p>
      <w:pPr>
        <w:ind w:left="0" w:right="0" w:firstLine="560"/>
        <w:spacing w:before="450" w:after="450" w:line="312" w:lineRule="auto"/>
      </w:pPr>
      <w:r>
        <w:rPr>
          <w:rFonts w:ascii="宋体" w:hAnsi="宋体" w:eastAsia="宋体" w:cs="宋体"/>
          <w:color w:val="000"/>
          <w:sz w:val="28"/>
          <w:szCs w:val="28"/>
        </w:rPr>
        <w:t xml:space="preserve">　　3、随着实际生活和工作条件的改善，滋长了安于现状情绪，缺乏对艰苦奋斗精神的正确认识。</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将理论学习作为自己的第一需要，将理论学习与自身的工作实际有机结合起来，自我加压，勤于思考；坚持加强业务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2、认真审视自己的工作作风，深刻查找差距、正视缺点和不足，从自己做起，从现在做起，端正言行，清洗思想和行为上的灰尘。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3、保持与时俱进、开拓进取的工作状态，立足工作岗位，拓展工作思路，发扬艰苦奋斗的工作作风，扎扎实实为认证工作的发展贡献自己的力量。</w:t>
      </w:r>
    </w:p>
    <w:p>
      <w:pPr>
        <w:ind w:left="0" w:right="0" w:firstLine="560"/>
        <w:spacing w:before="450" w:after="450" w:line="312" w:lineRule="auto"/>
      </w:pPr>
      <w:r>
        <w:rPr>
          <w:rFonts w:ascii="宋体" w:hAnsi="宋体" w:eastAsia="宋体" w:cs="宋体"/>
          <w:color w:val="000"/>
          <w:sz w:val="28"/>
          <w:szCs w:val="28"/>
        </w:rPr>
        <w:t xml:space="preserve">　　4、加强自身道德修养，树立正确的利益观、荣辱观、道德观、人生观、价值观，追求积极向上的生活情趣，带头弘扬社会主义道德风尚，坚决抵制歪风邪气，自觉与何种不良现象作斗争，带头树立高度的责任感和敬业精神，尽心尽力做好工作。</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对照党中央的号召和要求方面查摆问题篇9</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对照党中央的号召和要求方面查摆问题篇10</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对照党中央的号召和要求方面查摆问题篇11</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对照党中央的号召和要求方面查摆问题篇12</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总书记为核心的党中央保持高度一致，对照党中央号召和要求方面存在的问题范文(通用9篇))。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对照党中央的号召和要求方面查摆问题篇13</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对照党中央的号召和要求方面查摆问题篇14</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党章党规找差距的通知》（十四组发〔20-〕5号）要求，我认真学习并对照《中国共产党章程》(以下简称“党章”)《关于新形势下党内政治生活的若干准则》(以下简称“准则”)和《中国共产党纪律处分条例》(以下简称“条例”)等党内规章制度，按照把自己摆进去、把职责摆进去、把工作摆进去的要求，全面回顾参与主题教育成果，深入查找存在差距问题，认真剖析问题根源成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按照本次专题会议要求，我本着把问题找实、把根源挖深的态度，严格对照《党章》5个方面、《准则》8个方面、《条例》5个方面等党内规章制度，逐条查摆了存在差距和问题。下面，我就开门见山、直奔主题，重点检视以下3个方面问题内容。</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作为党的领导干部，深知学习贯彻习近平新时代中国特色社会主义思想重大意义和现实意义，也做到了带头学、带头讲、带头做，但是距离学懂、弄懂、做实的要求还有差距。有时认为只要看过、学过就好了，对“怎么学、学到什么程度”缺少一个整体计划，系统性、研究性学习还远远不够，影响了理论学习效果。对《党章》学习还不够深入，对涉及的创新理论缺少深入解读，对所涉及的焦点、重点、难点仅仅停留在理解的层面，缺乏互动和思想交流。</w:t>
      </w:r>
    </w:p>
    <w:p>
      <w:pPr>
        <w:ind w:left="0" w:right="0" w:firstLine="560"/>
        <w:spacing w:before="450" w:after="450" w:line="312" w:lineRule="auto"/>
      </w:pPr>
      <w:r>
        <w:rPr>
          <w:rFonts w:ascii="宋体" w:hAnsi="宋体" w:eastAsia="宋体" w:cs="宋体"/>
          <w:color w:val="000"/>
          <w:sz w:val="28"/>
          <w:szCs w:val="28"/>
        </w:rPr>
        <w:t xml:space="preserve">　　2.对照党章党规，思想境界有差距。</w:t>
      </w:r>
    </w:p>
    <w:p>
      <w:pPr>
        <w:ind w:left="0" w:right="0" w:firstLine="560"/>
        <w:spacing w:before="450" w:after="450" w:line="312" w:lineRule="auto"/>
      </w:pPr>
      <w:r>
        <w:rPr>
          <w:rFonts w:ascii="宋体" w:hAnsi="宋体" w:eastAsia="宋体" w:cs="宋体"/>
          <w:color w:val="000"/>
          <w:sz w:val="28"/>
          <w:szCs w:val="28"/>
        </w:rPr>
        <w:t xml:space="preserve">　　一是主动担当意识还有增强。对党建工作缺乏认真研究，重视不够。比如落实党委议事决策制度不够严格，受日常工作繁忙这一因素干扰较大，有时不能及时研究重大问题，有时又因为会议多而赶进度，没有充分听取班子成员意见和建议，影响了民主集中质量。二是攻坚克难精神还要强化。工作上虽进取意识强但是在创新的能力有待提高，统筹协调、科学谋划工作上稍弱；有时面对棘手的事情，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3.对照党章党规，为人民服务有差距。只针对个别关键企业重点关注，对车险市场动态了解有所欠缺，真正具体到某一地区、某一险种调研的少。和车险市场面对面的少，了解不到“露水珠”的一手动态资料，制定政策、做起决策来就缺少依据。有时部署工作多、一线督促少。致使一些部署出险了“虎头蛇尾”。</w:t>
      </w:r>
    </w:p>
    <w:p>
      <w:pPr>
        <w:ind w:left="0" w:right="0" w:firstLine="560"/>
        <w:spacing w:before="450" w:after="450" w:line="312" w:lineRule="auto"/>
      </w:pPr>
      <w:r>
        <w:rPr>
          <w:rFonts w:ascii="宋体" w:hAnsi="宋体" w:eastAsia="宋体" w:cs="宋体"/>
          <w:color w:val="000"/>
          <w:sz w:val="28"/>
          <w:szCs w:val="28"/>
        </w:rPr>
        <w:t xml:space="preserve">　　4.对照党章党规，自我要求有差距。处于领导岗位以来，我一直告诫自己：处于特殊位置，不高特殊待遇；负有特殊责任，没有特殊权利。但有时觉得自己是一名老党员、党性观念强、底线思维牢，是非观、大局观从未偏移，作风方面不会出问题，因此不自觉忽视了党性修养的锤炼，思想上也不自觉就会有宽松的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1.讲党性、重品行，作表率。</w:t>
      </w:r>
    </w:p>
    <w:p>
      <w:pPr>
        <w:ind w:left="0" w:right="0" w:firstLine="560"/>
        <w:spacing w:before="450" w:after="450" w:line="312" w:lineRule="auto"/>
      </w:pPr>
      <w:r>
        <w:rPr>
          <w:rFonts w:ascii="宋体" w:hAnsi="宋体" w:eastAsia="宋体" w:cs="宋体"/>
          <w:color w:val="000"/>
          <w:sz w:val="28"/>
          <w:szCs w:val="28"/>
        </w:rPr>
        <w:t xml:space="preserve">　　第一，讲党性是领导干部的立身之本。对党员领导干部来说，加强党性修养，要始终做到;一是坚定共产主义理想和中国特色社会主义信念。二是坚定政治立场，始终自觉同党中央在思想上、政治上、行动上保持高度一致。三是坚定全心全意为人民服务的宗旨意识，把为人民谋利益作为最根本的目的。四是坚持群众路线，相信群众、依靠群众，始终保持同群众的血肉联系。五是坚持组织原则，正确处理个人与组织、民主与集中、集体领导与个人分工负责的关系，防止个人专断和各自为政，反对有令不行、有禁不止，不断提高领导决策水平，维护班子的团结统一。</w:t>
      </w:r>
    </w:p>
    <w:p>
      <w:pPr>
        <w:ind w:left="0" w:right="0" w:firstLine="560"/>
        <w:spacing w:before="450" w:after="450" w:line="312" w:lineRule="auto"/>
      </w:pPr>
      <w:r>
        <w:rPr>
          <w:rFonts w:ascii="宋体" w:hAnsi="宋体" w:eastAsia="宋体" w:cs="宋体"/>
          <w:color w:val="000"/>
          <w:sz w:val="28"/>
          <w:szCs w:val="28"/>
        </w:rPr>
        <w:t xml:space="preserve">　　第二，重品行是领导干部的做人之道。重品行，首先就是要老实做人、做老实人。具体要做到以下几个方面一要淡泊明志。应多工作少埋怨，多奉献少攀比，特别是遇到利益调整、职务升迁等关键时刻，每个领导干部都要平衡好自己的心理在作出贡献时，要克服自满心理;走上重要岗位时,要克服骄傲心理;生活消费时，要克服虚荣心理;面对灯红酒绿时，要克服行乐心理。始终保持一颗平常心，一颗健康心，一颗公仆心。二要律己醒脑。领导干部要保持清醒头脑，算好人生“六笔账”，就是要算好“政治账”、算好“经济账”、算好“名誉账”、算好“家庭账”、算好“亲情账”、算好“自由账”。要以人为本，不要以人民币为本。要防止滥用权力。要树立正确的利益观。坚持人民利益、国家利益高于一切。三要生活严谨。要过好社交关。要近君子、远小人，多跟人民群众交朋友，多跟正直的人交朋友，决不能交那种趋炎附势、投机钻营的朋友，决不能交那种打着自己旗号、谋取私利的朋友，决不能交那种品行低劣、搞歪门邪道的朋友。要过好生活作风关，要牢记身份，注重形象，躬身做官，挺腰做人，俯首干事，努力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第三，作表率是领导干部的执政之要。要严格要求自己，要求别人遵守的自己先遵守，要求别人做到的自己先做到，要求别人提倡的自己先提倡，要求别人不干的自己先不干，时时处处以身作则，率先垂范，在以下几个方面作好表率。一要作学以致用的表率。各级领导干部要树立强烈的学习意识，把学习当成一种政治责任、一种精神境界、一种终身追求、一种成长途径。要深入学习贯彻科学发展观，做到真学、真懂、真信、真用，使认认真真学习成为不断增强政治上坚定、理论上清醒的过程;要全面学习做好本职工作必需的知识，要把研究和解决重大现实问题作为学习的根本出发点，使认认真真学习成为理论联系实际，学以致用，不断提高工作原则性、系统性、预见性和创造性的过程。</w:t>
      </w:r>
    </w:p>
    <w:p>
      <w:pPr>
        <w:ind w:left="0" w:right="0" w:firstLine="560"/>
        <w:spacing w:before="450" w:after="450" w:line="312" w:lineRule="auto"/>
      </w:pPr>
      <w:r>
        <w:rPr>
          <w:rFonts w:ascii="宋体" w:hAnsi="宋体" w:eastAsia="宋体" w:cs="宋体"/>
          <w:color w:val="000"/>
          <w:sz w:val="28"/>
          <w:szCs w:val="28"/>
        </w:rPr>
        <w:t xml:space="preserve">　　2.作解放思想的表率。</w:t>
      </w:r>
    </w:p>
    <w:p>
      <w:pPr>
        <w:ind w:left="0" w:right="0" w:firstLine="560"/>
        <w:spacing w:before="450" w:after="450" w:line="312" w:lineRule="auto"/>
      </w:pPr>
      <w:r>
        <w:rPr>
          <w:rFonts w:ascii="宋体" w:hAnsi="宋体" w:eastAsia="宋体" w:cs="宋体"/>
          <w:color w:val="000"/>
          <w:sz w:val="28"/>
          <w:szCs w:val="28"/>
        </w:rPr>
        <w:t xml:space="preserve">　　作解放思想、实事求是、与时俱进的表率。要在深化对世情、国情、县情、党情的科学认识中解放思想，在认清目标、明确任务中解放思想，在对比先进、查找差距中解放思想，在解放思想中真抓实干，在转变观念中破解难题，在更新思路中转变发展方式，真正把解放思想体现在具体工作中，落实到解决问题上来。要把思想认识从那些不合时宜的观念、做法和体制的束缚中解放出来，推动党员干部在思想观念上实现新解放，在各项工作上实现新突破，为推动我公司业务规模跨越发展奠定坚实的思想基础。</w:t>
      </w:r>
    </w:p>
    <w:p>
      <w:pPr>
        <w:ind w:left="0" w:right="0" w:firstLine="560"/>
        <w:spacing w:before="450" w:after="450" w:line="312" w:lineRule="auto"/>
      </w:pPr>
      <w:r>
        <w:rPr>
          <w:rFonts w:ascii="宋体" w:hAnsi="宋体" w:eastAsia="宋体" w:cs="宋体"/>
          <w:color w:val="000"/>
          <w:sz w:val="28"/>
          <w:szCs w:val="28"/>
        </w:rPr>
        <w:t xml:space="preserve">　　3.作求真务实的表率。</w:t>
      </w:r>
    </w:p>
    <w:p>
      <w:pPr>
        <w:ind w:left="0" w:right="0" w:firstLine="560"/>
        <w:spacing w:before="450" w:after="450" w:line="312" w:lineRule="auto"/>
      </w:pPr>
      <w:r>
        <w:rPr>
          <w:rFonts w:ascii="宋体" w:hAnsi="宋体" w:eastAsia="宋体" w:cs="宋体"/>
          <w:color w:val="000"/>
          <w:sz w:val="28"/>
          <w:szCs w:val="28"/>
        </w:rPr>
        <w:t xml:space="preserve">　　弘扬求真务实的作风，坚持讲实话，办实事、求实效，少用声音指挥，多用身影和行动指挥，用脚印和实效抓好上级要求部署的落实。要扑下身子，深入基层，深入实际，深入一线，多做联系业务、化解矛盾、解决难题的工作，干好每一天，干好每一月，干好每一年，干好每一件事，涓涓细流，汇成江海，件件事实，合成大事，让老百姓从身边的变化中感受到各级干部在为群众办好事、办实事。要有“不到长城非好汉”的韧劲和意志，敢想、敢干、敢闯、敢试、敢冒、敢于负责，不被困难所吓倒，不因非议而动摇，对看准的事情要“咬定青山不放松”，一抓到底，抓出实效。四要作廉洁自律的表率。要端正从政思想，公道正派，廉洁自律;要严守党纪国法，自觉做到秉公用权、不以权谋私，依法用权、不假公济私，廉洁用权、不贪污腐败;要守得住清贫、耐得住寂寞、稳得住心神、管得住手脚、抗得住诱惑、经得起考验;要把事业看重一点，把得失看轻一点，把名利看淡一点。只有这样，才能真正做到干干净净干事。自觉接受监督是领导干部政治上成熟的主要标志之一。如果没有接受管理监督的意识，自我放纵，拒绝监督，就难免走偏方向，陷入迷途。领导干部光明磊落，就应该不怕监督;领导干部想减少失误，就应该欢迎监督;领导干部想提高决策水平，就应该渴求监督。能否正确对待监督，是党员领导干部胸怀广狭、能力强弱、情操高低的分水岭，是检验党性的试金石。越是在政治上成熟的领导干部，越能正确对待监督，越是欢迎监督。领导干部要带头遵守党纪国法，树立“严是爱，松是害，真正监督是关爱”的观念，积极开展批评与自我批评，做接受群众监督的模范。</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思想是行动的先导，思想上的先进是行动先进的基础。每一名党员都要注意用科学理论武装自己的头脑，特别是要用邓小平理论和科学发展观重要思想武装自己自觉运用科学理论去研究新情况、解决新问题，努力提高理论素养，提升思想境界，始终保持不断创新、不断进取的精神状态。《准则》确立了高标准。我们做到了吗？做到了多少？哪些没做到？哪些地方需要加强和改进？如果现在没做到，将来能做到吗？没做到的原因是什么？是思想上的问题，还是行动上懒惰？……我们提的问题还可以很多，通过这些问题，我们来深刻的反思，寻找差距。因此当前要把学习《准则》和《条例》作为日常政治学习的重要内容，要学深、学细、学透，真正做到内化于心、外化于行。</w:t>
      </w:r>
    </w:p>
    <w:p>
      <w:pPr>
        <w:ind w:left="0" w:right="0" w:firstLine="560"/>
        <w:spacing w:before="450" w:after="450" w:line="312" w:lineRule="auto"/>
      </w:pPr>
      <w:r>
        <w:rPr>
          <w:rFonts w:ascii="宋体" w:hAnsi="宋体" w:eastAsia="宋体" w:cs="宋体"/>
          <w:color w:val="000"/>
          <w:sz w:val="28"/>
          <w:szCs w:val="28"/>
        </w:rPr>
        <w:t xml:space="preserve">　　要对照检查，每一名党员干部自觉对照《准则》和《条例》内容，找差距、查风险，立行立改。我们每一名党员，都在各自的岗位上承担着一定的工作任务。这些平凡的工作和任务，都是同推进单位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条例》划出了纪律底线。我们曾经对自己的要求松懈过吗？哪些地方要注意？哪些地方是我们容易被诱惑的？哪些是我们身边发生过的？哪些是我们过去应该重视，却没有重视的？哪些是我们判断错误的？哪些是该作为，没作为？哪些是不该做的做了？常在河边走，我们的鞋湿了吗？……又是一些值得思考的问题。通过这些问题，从自身寻找不足，查出隐藏在内心思想或外在行为上潜在的风险。</w:t>
      </w:r>
    </w:p>
    <w:p>
      <w:pPr>
        <w:ind w:left="0" w:right="0" w:firstLine="560"/>
        <w:spacing w:before="450" w:after="450" w:line="312" w:lineRule="auto"/>
      </w:pPr>
      <w:r>
        <w:rPr>
          <w:rFonts w:ascii="宋体" w:hAnsi="宋体" w:eastAsia="宋体" w:cs="宋体"/>
          <w:color w:val="000"/>
          <w:sz w:val="28"/>
          <w:szCs w:val="28"/>
        </w:rPr>
        <w:t xml:space="preserve">　　找差距、差风险的目的最终还是要做改进。差距和风险找到了，如何改进？一要坚定理想信念，坚持把纪律和规矩挺在前面，严格遵守国家法律法规，守住纪律“底线”，做到学以致用，时时处处严格要求自己。二要经得起诱惑。在市场经济形势下，要经得住各种各样的诱惑，要用平民百姓的心态，做到知足常乐。三要耐得住寂寞。一些腐败分子之所以走向人民的反面，是他们精神上蜕化变质，道德上堕落崩溃，人格上出了问题，生活上不甘寂寞，守不住清贫，耐不了寂寞。因此，我们必须构筑一道坚固的思想道德防线和党纪法律防线，不可越雷池一步。要守住防线，就要做到洁身自好，增强自制力，提高思想觉悟，自觉抵制各种诱惑。要做到常思贪欲之害，常弃非分之念，常怀律已之心。</w:t>
      </w:r>
    </w:p>
    <w:p>
      <w:pPr>
        <w:ind w:left="0" w:right="0" w:firstLine="560"/>
        <w:spacing w:before="450" w:after="450" w:line="312" w:lineRule="auto"/>
      </w:pPr>
      <w:r>
        <w:rPr>
          <w:rFonts w:ascii="宋体" w:hAnsi="宋体" w:eastAsia="宋体" w:cs="宋体"/>
          <w:color w:val="000"/>
          <w:sz w:val="28"/>
          <w:szCs w:val="28"/>
        </w:rPr>
        <w:t xml:space="preserve">　　针对上述问题，我进行了深刻反思、理性分析，虽有业务经营任务繁重、需要投入更多的时间和精力等客观原因，但更多的是自身理论武装不够、系统学习不够等主观因素所致，概括起来主要有以下4个方面：</w:t>
      </w:r>
    </w:p>
    <w:p>
      <w:pPr>
        <w:ind w:left="0" w:right="0" w:firstLine="560"/>
        <w:spacing w:before="450" w:after="450" w:line="312" w:lineRule="auto"/>
      </w:pPr>
      <w:r>
        <w:rPr>
          <w:rFonts w:ascii="宋体" w:hAnsi="宋体" w:eastAsia="宋体" w:cs="宋体"/>
          <w:color w:val="000"/>
          <w:sz w:val="28"/>
          <w:szCs w:val="28"/>
        </w:rPr>
        <w:t xml:space="preserve">　　（一）对政治理论和业务知识学习不够。</w:t>
      </w:r>
    </w:p>
    <w:p>
      <w:pPr>
        <w:ind w:left="0" w:right="0" w:firstLine="560"/>
        <w:spacing w:before="450" w:after="450" w:line="312" w:lineRule="auto"/>
      </w:pPr>
      <w:r>
        <w:rPr>
          <w:rFonts w:ascii="宋体" w:hAnsi="宋体" w:eastAsia="宋体" w:cs="宋体"/>
          <w:color w:val="000"/>
          <w:sz w:val="28"/>
          <w:szCs w:val="28"/>
        </w:rPr>
        <w:t xml:space="preserve">　　平时忙于业务发展和具体事务，对政治理论和业务知识学习做不到持之以恒。即使是学习了也不够系统，也不够扎实。</w:t>
      </w:r>
    </w:p>
    <w:p>
      <w:pPr>
        <w:ind w:left="0" w:right="0" w:firstLine="560"/>
        <w:spacing w:before="450" w:after="450" w:line="312" w:lineRule="auto"/>
      </w:pPr>
      <w:r>
        <w:rPr>
          <w:rFonts w:ascii="宋体" w:hAnsi="宋体" w:eastAsia="宋体" w:cs="宋体"/>
          <w:color w:val="000"/>
          <w:sz w:val="28"/>
          <w:szCs w:val="28"/>
        </w:rPr>
        <w:t xml:space="preserve">　　（二）为基层提供优质服务能力不够。</w:t>
      </w:r>
    </w:p>
    <w:p>
      <w:pPr>
        <w:ind w:left="0" w:right="0" w:firstLine="560"/>
        <w:spacing w:before="450" w:after="450" w:line="312" w:lineRule="auto"/>
      </w:pPr>
      <w:r>
        <w:rPr>
          <w:rFonts w:ascii="宋体" w:hAnsi="宋体" w:eastAsia="宋体" w:cs="宋体"/>
          <w:color w:val="000"/>
          <w:sz w:val="28"/>
          <w:szCs w:val="28"/>
        </w:rPr>
        <w:t xml:space="preserve">　　只是注重为前来办事人员提供服务，而主动深入基层，提供优质的力度不够。对基层存在什么问题、有哪些问题急需解决等情况，掌握的不是很清楚。</w:t>
      </w:r>
    </w:p>
    <w:p>
      <w:pPr>
        <w:ind w:left="0" w:right="0" w:firstLine="560"/>
        <w:spacing w:before="450" w:after="450" w:line="312" w:lineRule="auto"/>
      </w:pPr>
      <w:r>
        <w:rPr>
          <w:rFonts w:ascii="宋体" w:hAnsi="宋体" w:eastAsia="宋体" w:cs="宋体"/>
          <w:color w:val="000"/>
          <w:sz w:val="28"/>
          <w:szCs w:val="28"/>
        </w:rPr>
        <w:t xml:space="preserve">　　（三）深入实际调查研究不够。</w:t>
      </w:r>
    </w:p>
    <w:p>
      <w:pPr>
        <w:ind w:left="0" w:right="0" w:firstLine="560"/>
        <w:spacing w:before="450" w:after="450" w:line="312" w:lineRule="auto"/>
      </w:pPr>
      <w:r>
        <w:rPr>
          <w:rFonts w:ascii="宋体" w:hAnsi="宋体" w:eastAsia="宋体" w:cs="宋体"/>
          <w:color w:val="000"/>
          <w:sz w:val="28"/>
          <w:szCs w:val="28"/>
        </w:rPr>
        <w:t xml:space="preserve">　　由于深入基层次数不多，对基层存在的深层问题挖掘不够，在实际工作中指导性不强。</w:t>
      </w:r>
    </w:p>
    <w:p>
      <w:pPr>
        <w:ind w:left="0" w:right="0" w:firstLine="560"/>
        <w:spacing w:before="450" w:after="450" w:line="312" w:lineRule="auto"/>
      </w:pPr>
      <w:r>
        <w:rPr>
          <w:rFonts w:ascii="宋体" w:hAnsi="宋体" w:eastAsia="宋体" w:cs="宋体"/>
          <w:color w:val="000"/>
          <w:sz w:val="28"/>
          <w:szCs w:val="28"/>
        </w:rPr>
        <w:t xml:space="preserve">　　今后，我将始终突出问题导向，按照“问题查摆再深入、剖析成因再深刻、整改措施再细化”的原则，进一步找准问题症结，拿出具体措施，切实抓好整改落实，切实在真学真信中坚定理想信念，在学思践悟中不忘初心使命，在细照笃行中不断提升自我，在知行合一中主动担当作为，努力实现自我净化、自我完善、自我革新、自我提高，以百倍的信心、百倍的担当、百倍的努力，始终恪守我们党为中国人民谋幸福、为中华民族谋复兴的初心使命，始终恪守使命</w:t>
      </w:r>
    </w:p>
    <w:p>
      <w:pPr>
        <w:ind w:left="0" w:right="0" w:firstLine="560"/>
        <w:spacing w:before="450" w:after="450" w:line="312" w:lineRule="auto"/>
      </w:pPr>
      <w:r>
        <w:rPr>
          <w:rFonts w:ascii="宋体" w:hAnsi="宋体" w:eastAsia="宋体" w:cs="宋体"/>
          <w:color w:val="000"/>
          <w:sz w:val="28"/>
          <w:szCs w:val="28"/>
        </w:rPr>
        <w:t xml:space="preserve">　　(一)加强学习，在建设学习型发展改革干部队伍上下功夫。</w:t>
      </w:r>
    </w:p>
    <w:p>
      <w:pPr>
        <w:ind w:left="0" w:right="0" w:firstLine="560"/>
        <w:spacing w:before="450" w:after="450" w:line="312" w:lineRule="auto"/>
      </w:pPr>
      <w:r>
        <w:rPr>
          <w:rFonts w:ascii="宋体" w:hAnsi="宋体" w:eastAsia="宋体" w:cs="宋体"/>
          <w:color w:val="000"/>
          <w:sz w:val="28"/>
          <w:szCs w:val="28"/>
        </w:rPr>
        <w:t xml:space="preserve">　　要努力学习，不断拓展视野，增强开放意识、大局意识，注重培养战略思维能力，善于观察世界形势和正确把握时代脉搏，学会敏锐观察世界和市场的不断变化，坚持走在时代和市场发展的前列。</w:t>
      </w:r>
    </w:p>
    <w:p>
      <w:pPr>
        <w:ind w:left="0" w:right="0" w:firstLine="560"/>
        <w:spacing w:before="450" w:after="450" w:line="312" w:lineRule="auto"/>
      </w:pPr>
      <w:r>
        <w:rPr>
          <w:rFonts w:ascii="宋体" w:hAnsi="宋体" w:eastAsia="宋体" w:cs="宋体"/>
          <w:color w:val="000"/>
          <w:sz w:val="28"/>
          <w:szCs w:val="28"/>
        </w:rPr>
        <w:t xml:space="preserve">　　(二)强化班子建设，在提高科学决策水平上下功夫。</w:t>
      </w:r>
    </w:p>
    <w:p>
      <w:pPr>
        <w:ind w:left="0" w:right="0" w:firstLine="560"/>
        <w:spacing w:before="450" w:after="450" w:line="312" w:lineRule="auto"/>
      </w:pPr>
      <w:r>
        <w:rPr>
          <w:rFonts w:ascii="宋体" w:hAnsi="宋体" w:eastAsia="宋体" w:cs="宋体"/>
          <w:color w:val="000"/>
          <w:sz w:val="28"/>
          <w:szCs w:val="28"/>
        </w:rPr>
        <w:t xml:space="preserve">　　一是改进工作作风。牢固树立群众观念，把深入基层广泛接触市场、认真听取和对待市场反响。</w:t>
      </w:r>
    </w:p>
    <w:p>
      <w:pPr>
        <w:ind w:left="0" w:right="0" w:firstLine="560"/>
        <w:spacing w:before="450" w:after="450" w:line="312" w:lineRule="auto"/>
      </w:pPr>
      <w:r>
        <w:rPr>
          <w:rFonts w:ascii="宋体" w:hAnsi="宋体" w:eastAsia="宋体" w:cs="宋体"/>
          <w:color w:val="000"/>
          <w:sz w:val="28"/>
          <w:szCs w:val="28"/>
        </w:rPr>
        <w:t xml:space="preserve">　　二是加强勤政廉政建设。完善制度，开展教育，牢固树立全心全意为人民服务的宗旨，在思想上筑起一道合规防线。</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三是坚持民主集中制原则。坚持重大事项、重点工作集体研究、集体决策，调动和发挥每位班子成员的积极性。</w:t>
      </w:r>
    </w:p>
    <w:p>
      <w:pPr>
        <w:ind w:left="0" w:right="0" w:firstLine="560"/>
        <w:spacing w:before="450" w:after="450" w:line="312" w:lineRule="auto"/>
      </w:pPr>
      <w:r>
        <w:rPr>
          <w:rFonts w:ascii="宋体" w:hAnsi="宋体" w:eastAsia="宋体" w:cs="宋体"/>
          <w:color w:val="000"/>
          <w:sz w:val="28"/>
          <w:szCs w:val="28"/>
        </w:rPr>
        <w:t xml:space="preserve">　　(三)坚持服务基层，在提高工作质量和效率上下功夫。</w:t>
      </w:r>
    </w:p>
    <w:p>
      <w:pPr>
        <w:ind w:left="0" w:right="0" w:firstLine="560"/>
        <w:spacing w:before="450" w:after="450" w:line="312" w:lineRule="auto"/>
      </w:pPr>
      <w:r>
        <w:rPr>
          <w:rFonts w:ascii="宋体" w:hAnsi="宋体" w:eastAsia="宋体" w:cs="宋体"/>
          <w:color w:val="000"/>
          <w:sz w:val="28"/>
          <w:szCs w:val="28"/>
        </w:rPr>
        <w:t xml:space="preserve">　　一是真心实意地为基层服务。着力解决一线提出的问题。</w:t>
      </w:r>
    </w:p>
    <w:p>
      <w:pPr>
        <w:ind w:left="0" w:right="0" w:firstLine="560"/>
        <w:spacing w:before="450" w:after="450" w:line="312" w:lineRule="auto"/>
      </w:pPr>
      <w:r>
        <w:rPr>
          <w:rFonts w:ascii="宋体" w:hAnsi="宋体" w:eastAsia="宋体" w:cs="宋体"/>
          <w:color w:val="000"/>
          <w:sz w:val="28"/>
          <w:szCs w:val="28"/>
        </w:rPr>
        <w:t xml:space="preserve">　　二是开展规范办公活动。明确办事程序和规则，增强，增强工作透明度，主动接受监督。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以上对照检查不妥之处，请同志们提出宝贵意见。谢谢大家。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对照党中央的号召和要求方面查摆问题篇15</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对照党中央的号召和要求方面查摆问题篇16</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对照党中央的号召和要求方面查摆问题篇18</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集团党委的统一安排，本人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（一）对照党章方面</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1、发挥作用和担当作为不够好。主动担当不足：在日常工作中，本人始终坚持把勇于担当、敢于作为当作一种常态、把发挥党员干部的示范作用一种追求来要求自己。但面对国家新形势、新要求、新常态把握不够，考虑眼前工作多，长远打算较少，在推动项目施工管理、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2、践行宗旨上存在差距。主动服务意识不足，在解决关键问题的时效性上有待加强，对分管部门的管理工作指导和督促还不够深入，发现问题不准，工作效果不够理想。</w:t>
      </w:r>
    </w:p>
    <w:p>
      <w:pPr>
        <w:ind w:left="0" w:right="0" w:firstLine="560"/>
        <w:spacing w:before="450" w:after="450" w:line="312" w:lineRule="auto"/>
      </w:pPr>
      <w:r>
        <w:rPr>
          <w:rFonts w:ascii="宋体" w:hAnsi="宋体" w:eastAsia="宋体" w:cs="宋体"/>
          <w:color w:val="000"/>
          <w:sz w:val="28"/>
          <w:szCs w:val="28"/>
        </w:rPr>
        <w:t xml:space="preserve">　　3、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（二）对照准则方面</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1、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2、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3、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还存在形式主义。比如，存在以文件落实文件现象，对工作重部署轻指导，工作主动性不够强，对分管的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（三）对照条例方面</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1、守纪修德上还有差距。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2、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以上是本人的分析检查和整改措施，一些不够深刻、不够具体的地方，恳请各位领导给予批评、指正，本人一定虚心接受，认真整改，今后努力把工作做好，不辜负组织和同志们的信任与期望。谢谢大家！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对照党中央的号召和要求方面查摆问题篇19</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2024-11-08T21:23:19+08:00</dcterms:created>
  <dcterms:modified xsi:type="dcterms:W3CDTF">2024-11-08T21:23:19+08:00</dcterms:modified>
</cp:coreProperties>
</file>

<file path=docProps/custom.xml><?xml version="1.0" encoding="utf-8"?>
<Properties xmlns="http://schemas.openxmlformats.org/officeDocument/2006/custom-properties" xmlns:vt="http://schemas.openxmlformats.org/officeDocument/2006/docPropsVTypes"/>
</file>