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党员对照4个方面自我检视表12篇</w:t>
      </w:r>
      <w:bookmarkEnd w:id="1"/>
    </w:p>
    <w:p>
      <w:pPr>
        <w:jc w:val="center"/>
        <w:spacing w:before="0" w:after="450"/>
      </w:pPr>
      <w:r>
        <w:rPr>
          <w:rFonts w:ascii="Arial" w:hAnsi="Arial" w:eastAsia="Arial" w:cs="Arial"/>
          <w:color w:val="999999"/>
          <w:sz w:val="20"/>
          <w:szCs w:val="20"/>
        </w:rPr>
        <w:t xml:space="preserve">来源：网络  作者：柔情似水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党员要认真学习、对照四个方面的相关规定进行自我剖析并改正。以下是小编整理的党员对照四个方面自我检视表十二篇，仅供参考，希望能够帮助到大家。【篇1】党员对照四个方面自我检视表　　借此次到市委党校脱产培训的机会，我又一次认真、系统地学习了党的十...</w:t>
      </w:r>
    </w:p>
    <w:p>
      <w:pPr>
        <w:ind w:left="0" w:right="0" w:firstLine="560"/>
        <w:spacing w:before="450" w:after="450" w:line="312" w:lineRule="auto"/>
      </w:pPr>
      <w:r>
        <w:rPr>
          <w:rFonts w:ascii="宋体" w:hAnsi="宋体" w:eastAsia="宋体" w:cs="宋体"/>
          <w:color w:val="000"/>
          <w:sz w:val="28"/>
          <w:szCs w:val="28"/>
        </w:rPr>
        <w:t xml:space="preserve">党员要认真学习、对照四个方面的相关规定进行自我剖析并改正。以下是小编整理的党员对照四个方面自我检视表十二篇，仅供参考，希望能够帮助到大家。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【篇2】党员对照四个方面自我检视表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职责制和意识形态工作职责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近些年，由于放松对自身的要求，在工作和生活中构成了一些倦怠的情绪，主要表此刻以下几个方面：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我要求松懈、逐渐构成了倦怠、懒惰的思想，学习不深不细、不严不实导致学习流于形式而非真正的融会贯通新思想、新理念，给工作带来必须的阻力和障碍，未能很好的用先进的思想和意识指导自我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我从事工作三十多年，立刻头临退休年龄，故而在工作和生活中放松了对自我的约束，构成散漫的倾向，在必须程度上影响了工作的实效，构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我及的要求不严，学习不实不细，经过“不忘初心、牢记使命”主题教育使我清楚的认识到，作为一名党员干部，一切工作的出发点都应为了人民的利益，而原先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经过学习和反思针对我生活及工作中出现的不足与这次学习教育活动紧密对照努力改正，争取早日成为一名合格的共产党员，为国家的振兴、企业的繁荣做出自我应有的贡献。</w:t>
      </w:r>
    </w:p>
    <w:p>
      <w:pPr>
        <w:ind w:left="0" w:right="0" w:firstLine="560"/>
        <w:spacing w:before="450" w:after="450" w:line="312" w:lineRule="auto"/>
      </w:pPr>
      <w:r>
        <w:rPr>
          <w:rFonts w:ascii="宋体" w:hAnsi="宋体" w:eastAsia="宋体" w:cs="宋体"/>
          <w:color w:val="000"/>
          <w:sz w:val="28"/>
          <w:szCs w:val="28"/>
        </w:rPr>
        <w:t xml:space="preserve">　　 党员个人检视剖析材料（三）：</w:t>
      </w:r>
    </w:p>
    <w:p>
      <w:pPr>
        <w:ind w:left="0" w:right="0" w:firstLine="560"/>
        <w:spacing w:before="450" w:after="450" w:line="312" w:lineRule="auto"/>
      </w:pPr>
      <w:r>
        <w:rPr>
          <w:rFonts w:ascii="宋体" w:hAnsi="宋体" w:eastAsia="宋体" w:cs="宋体"/>
          <w:color w:val="000"/>
          <w:sz w:val="28"/>
          <w:szCs w:val="28"/>
        </w:rPr>
        <w:t xml:space="preserve">　　 根据XXX领导班子“不忘初心、牢记使命”主题教育专题生活会总体工作部署，在省委第XX巡回指导组的具体指导下，本人聚焦不忘初心、牢记使命主题，认真学习习近平新时代中国特色社会主义思想和习近平总书记关于“不忘初心、牢记使命”重要论述，深入开展调研和谈心活动，广泛听取有关方面的意见提议，结合学习心得，按照习近平总书记关于“四个对照”“四个找一找”的要求，盘点收获、查找问题，剖析原因、落实整改。现将有关情景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存在以下问题：一是理论学习不够。集中学习、会议学习多，主动自学少，在系统把握学、拓展延伸学、联系实际学上下功夫还不够，思考得不深不透，存在着知行不一、学用脱节的现象。异常是在系统学习习近平新时代中国特色社会主义思想方面，在自觉运用新理论指导实践、增强理论自信方面存在差距。二是政治纪律理解不深。把恪守党的政治纪律主要理解为是在重大政治活动中与党中央坚持高度一致，在思想上坚信共产主义，未能从关乎党的生死存亡的高度看待工作作风等方面的问题。对党的方针政策宣传、贯彻落实力度不够，存在自我要求严格，但监督管理意识薄弱、督查引导力度不足等问题。三是决策部署理解不够。与本职工作比较紧密的学习理解较好，其他的则局限于了解和一般性掌握，导致有时对决策部署和决议决定理解不够，没有完全执行到位，或执行标准不够。</w:t>
      </w:r>
    </w:p>
    <w:p>
      <w:pPr>
        <w:ind w:left="0" w:right="0" w:firstLine="560"/>
        <w:spacing w:before="450" w:after="450" w:line="312" w:lineRule="auto"/>
      </w:pPr>
      <w:r>
        <w:rPr>
          <w:rFonts w:ascii="宋体" w:hAnsi="宋体" w:eastAsia="宋体" w:cs="宋体"/>
          <w:color w:val="000"/>
          <w:sz w:val="28"/>
          <w:szCs w:val="28"/>
        </w:rPr>
        <w:t xml:space="preserve">　　 (二)群众观点、群众立场、群众感情、服务群众方面。存在以下问题：一是宗旨意识有所弱化。深入基层、深入群众较少，为人民服务的宗旨意识有所淡化。工作中布置多，亲自检查少，有时有急躁情绪，处理问题刚性多、韧性少。二是对分管单位的建设和发展投入的精力还不够，一些分管单位还比较困难。三是关心干部职工不够。日常注重工作较多，对干部职工的文化和生活关注不多，对年轻干部的成长关心不够，对分管单位干部了解有待增强。尤其是组织开展机关的文体活动不多，机关干部职工文化生活不够丰富。</w:t>
      </w:r>
    </w:p>
    <w:p>
      <w:pPr>
        <w:ind w:left="0" w:right="0" w:firstLine="560"/>
        <w:spacing w:before="450" w:after="450" w:line="312" w:lineRule="auto"/>
      </w:pPr>
      <w:r>
        <w:rPr>
          <w:rFonts w:ascii="宋体" w:hAnsi="宋体" w:eastAsia="宋体" w:cs="宋体"/>
          <w:color w:val="000"/>
          <w:sz w:val="28"/>
          <w:szCs w:val="28"/>
        </w:rPr>
        <w:t xml:space="preserve">　　 (三)知敬畏、存戒惧、守底线方面。“……。</w:t>
      </w:r>
    </w:p>
    <w:p>
      <w:pPr>
        <w:ind w:left="0" w:right="0" w:firstLine="560"/>
        <w:spacing w:before="450" w:after="450" w:line="312" w:lineRule="auto"/>
      </w:pPr>
      <w:r>
        <w:rPr>
          <w:rFonts w:ascii="宋体" w:hAnsi="宋体" w:eastAsia="宋体" w:cs="宋体"/>
          <w:color w:val="000"/>
          <w:sz w:val="28"/>
          <w:szCs w:val="28"/>
        </w:rPr>
        <w:t xml:space="preserve">　　 (四)思想觉悟、本事素质、担当作为、道德修养、作风形象方面。存在以下问题：一是……。</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思想方面。政治理论学习的自觉性、主动性不够，存在重业务、轻理论的苗头，缺乏对理论的系统研究和深刻理解，学习的全面性、系统性有待进一步加强。加强党性修养和党性锻炼重视不够，自身世界观、人生观和价值观的进一步改造不够深入，自我要求有所放松，必须程度上导致担当意识、开拓意识、自律意识、全局意识不足。宗旨意识有所淡化，在办公室应对和处理日常业务工作多，深入基层调研学习少，与人民群众的距离有所拉远，对基层情景和干部群众呼声需求缺乏深入了解和切身感受。</w:t>
      </w:r>
    </w:p>
    <w:p>
      <w:pPr>
        <w:ind w:left="0" w:right="0" w:firstLine="560"/>
        <w:spacing w:before="450" w:after="450" w:line="312" w:lineRule="auto"/>
      </w:pPr>
      <w:r>
        <w:rPr>
          <w:rFonts w:ascii="宋体" w:hAnsi="宋体" w:eastAsia="宋体" w:cs="宋体"/>
          <w:color w:val="000"/>
          <w:sz w:val="28"/>
          <w:szCs w:val="28"/>
        </w:rPr>
        <w:t xml:space="preserve">　　 (二)政治方面。对增强“四个意识”、坚定“四个自信”、做到“两个维护”要求的理解和贯彻仍然有必须差距。片面地认为管好自我、管好身边人身边事就行了，对把纪律和规矩挺在前面、严守党的政治纪律和政治规矩的认识仍然不够深刻，党内监督作用没有充分发挥。政治敏锐性和洞察力仍然不强，在脱贫攻坚等问题上存在政治站位不高、政治自觉不够的情景。政治斗争意识不强，异常是在抵制错误言行言论方面力度仍然不够。</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(四)本事方面。……。</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三、整改方向和措施</w:t>
      </w:r>
    </w:p>
    <w:p>
      <w:pPr>
        <w:ind w:left="0" w:right="0" w:firstLine="560"/>
        <w:spacing w:before="450" w:after="450" w:line="312" w:lineRule="auto"/>
      </w:pPr>
      <w:r>
        <w:rPr>
          <w:rFonts w:ascii="宋体" w:hAnsi="宋体" w:eastAsia="宋体" w:cs="宋体"/>
          <w:color w:val="000"/>
          <w:sz w:val="28"/>
          <w:szCs w:val="28"/>
        </w:rPr>
        <w:t xml:space="preserve">　　 1.“学”字为先，坚持严以修身守初心。深入学习领会习近平新时代中国特色社会主义思想、党的十九大和习近平系列重要讲话异常是视察XX时的重要讲话精神，研读《习近平谈治国理政》等书目和新《党章》、《关于新形势下党内政治生活的若干准则》等党内法规，贯彻落实省委XX会议精神，持之以恒地开展理论学习，不断夯实思想基础，凝聚思想共识，不断提高自我的政治敏锐性和政治鉴别力，树立科学的世界观、人生观和价值观，提高自我的政治素质、业务本事和道德水平。异常是在学深弄懂、学用结合上下功夫，不断提高理论学习的效果，实现理论与实践相统一。同时，坚定不移地贯彻落实习近平新时代中国特色社会主义思想，严守政治纪律和政治规矩，牢固树立“四种意识”，坚定“四个自信”，做到“四个服从”，坚决维护习近平总书记在党中央和全党的核心地位、维护党中央的权威和集中统一领导，自觉在思想上政治上行动上同以习近平同志为核心的党中央坚持高度的一致。坚决执行中央和省委省政府的重大决策部署，确保各项大政方针得到不折不扣的贯彻落实。</w:t>
      </w:r>
    </w:p>
    <w:p>
      <w:pPr>
        <w:ind w:left="0" w:right="0" w:firstLine="560"/>
        <w:spacing w:before="450" w:after="450" w:line="312" w:lineRule="auto"/>
      </w:pPr>
      <w:r>
        <w:rPr>
          <w:rFonts w:ascii="宋体" w:hAnsi="宋体" w:eastAsia="宋体" w:cs="宋体"/>
          <w:color w:val="000"/>
          <w:sz w:val="28"/>
          <w:szCs w:val="28"/>
        </w:rPr>
        <w:t xml:space="preserve">　　 2.“民”字为本，坚持为民服务作表率。始终践行全心全意为人民服务宗旨，坚持党同人民群众的血肉联系，牢固树立以人民为中心的发展思想，不断把为人民造福事业推向前进。聚焦行业扶贫、定点精准帮扶;全力以赴打好脱贫攻坚这场硬仗。关注干部职工的文化和生活，关心年轻干部的成长，加大对分管单位的支持力度，着力解决一批涉及民生历史性遗留问题，不断增强基层群众获得感幸福感安全感。同时，不断改善学风，以真学笃信、矢志追随的学风抓学习，真正学出信仰、学出初心、学出使命。强化调研，开展深入细致的调查研究，切实把存在的矛盾和问题搞清搞透。改善作风。牢固树立服务意识，始终牢记共产党员为人民服务的宗旨，提高主动服务意识，凡事做到公开、公正、公平，自觉主动地供给优质、高效、便捷的服务，树立部门亲和的良好形象。</w:t>
      </w:r>
    </w:p>
    <w:p>
      <w:pPr>
        <w:ind w:left="0" w:right="0" w:firstLine="560"/>
        <w:spacing w:before="450" w:after="450" w:line="312" w:lineRule="auto"/>
      </w:pPr>
      <w:r>
        <w:rPr>
          <w:rFonts w:ascii="宋体" w:hAnsi="宋体" w:eastAsia="宋体" w:cs="宋体"/>
          <w:color w:val="000"/>
          <w:sz w:val="28"/>
          <w:szCs w:val="28"/>
        </w:rPr>
        <w:t xml:space="preserve">　　 3.“法”字为尺，坚持尊法守法秉公心。……。</w:t>
      </w:r>
    </w:p>
    <w:p>
      <w:pPr>
        <w:ind w:left="0" w:right="0" w:firstLine="560"/>
        <w:spacing w:before="450" w:after="450" w:line="312" w:lineRule="auto"/>
      </w:pPr>
      <w:r>
        <w:rPr>
          <w:rFonts w:ascii="宋体" w:hAnsi="宋体" w:eastAsia="宋体" w:cs="宋体"/>
          <w:color w:val="000"/>
          <w:sz w:val="28"/>
          <w:szCs w:val="28"/>
        </w:rPr>
        <w:t xml:space="preserve">　　 4.“干”字为重，坚持勤勉履职担使命。……。</w:t>
      </w:r>
    </w:p>
    <w:p>
      <w:pPr>
        <w:ind w:left="0" w:right="0" w:firstLine="560"/>
        <w:spacing w:before="450" w:after="450" w:line="312" w:lineRule="auto"/>
      </w:pPr>
      <w:r>
        <w:rPr>
          <w:rFonts w:ascii="宋体" w:hAnsi="宋体" w:eastAsia="宋体" w:cs="宋体"/>
          <w:color w:val="000"/>
          <w:sz w:val="28"/>
          <w:szCs w:val="28"/>
        </w:rPr>
        <w:t xml:space="preserve">　　 5.“实”字为要，坚持务实进取创佳绩。……。</w:t>
      </w:r>
    </w:p>
    <w:p>
      <w:pPr>
        <w:ind w:left="0" w:right="0" w:firstLine="560"/>
        <w:spacing w:before="450" w:after="450" w:line="312" w:lineRule="auto"/>
      </w:pPr>
      <w:r>
        <w:rPr>
          <w:rFonts w:ascii="宋体" w:hAnsi="宋体" w:eastAsia="宋体" w:cs="宋体"/>
          <w:color w:val="000"/>
          <w:sz w:val="28"/>
          <w:szCs w:val="28"/>
        </w:rPr>
        <w:t xml:space="preserve">　　 6.“廉”字为荣，坚持廉以正己葆本色。……。</w:t>
      </w:r>
    </w:p>
    <w:p>
      <w:pPr>
        <w:ind w:left="0" w:right="0" w:firstLine="560"/>
        <w:spacing w:before="450" w:after="450" w:line="312" w:lineRule="auto"/>
      </w:pPr>
      <w:r>
        <w:rPr>
          <w:rFonts w:ascii="宋体" w:hAnsi="宋体" w:eastAsia="宋体" w:cs="宋体"/>
          <w:color w:val="000"/>
          <w:sz w:val="28"/>
          <w:szCs w:val="28"/>
        </w:rPr>
        <w:t xml:space="preserve">　　 四、八个方面问题说明</w:t>
      </w:r>
    </w:p>
    <w:p>
      <w:pPr>
        <w:ind w:left="0" w:right="0" w:firstLine="560"/>
        <w:spacing w:before="450" w:after="450" w:line="312" w:lineRule="auto"/>
      </w:pPr>
      <w:r>
        <w:rPr>
          <w:rFonts w:ascii="宋体" w:hAnsi="宋体" w:eastAsia="宋体" w:cs="宋体"/>
          <w:color w:val="000"/>
          <w:sz w:val="28"/>
          <w:szCs w:val="28"/>
        </w:rPr>
        <w:t xml:space="preserve">　　 (一)上级党组织在巡视巡察、干部考察、工作考核中所反馈的问题和所指出的意见。</w:t>
      </w:r>
    </w:p>
    <w:p>
      <w:pPr>
        <w:ind w:left="0" w:right="0" w:firstLine="560"/>
        <w:spacing w:before="450" w:after="450" w:line="312" w:lineRule="auto"/>
      </w:pPr>
      <w:r>
        <w:rPr>
          <w:rFonts w:ascii="宋体" w:hAnsi="宋体" w:eastAsia="宋体" w:cs="宋体"/>
          <w:color w:val="000"/>
          <w:sz w:val="28"/>
          <w:szCs w:val="28"/>
        </w:rPr>
        <w:t xml:space="preserve">　　 本次“不忘初心、牢记使命”主题教育过程中，共收到上级反馈两条问题：一是开拓创新意识有待进一步加强。二是谋划工作本事有待进一步提高。下一步将针对性的制定和落实整改措施，力争早日整改到位。</w:t>
      </w:r>
    </w:p>
    <w:p>
      <w:pPr>
        <w:ind w:left="0" w:right="0" w:firstLine="560"/>
        <w:spacing w:before="450" w:after="450" w:line="312" w:lineRule="auto"/>
      </w:pPr>
      <w:r>
        <w:rPr>
          <w:rFonts w:ascii="宋体" w:hAnsi="宋体" w:eastAsia="宋体" w:cs="宋体"/>
          <w:color w:val="000"/>
          <w:sz w:val="28"/>
          <w:szCs w:val="28"/>
        </w:rPr>
        <w:t xml:space="preserve">　　 同时，X领导班子2024年度生活会共征集和查摆X个方面共XX个问题。其中，思想政治方面，存在学习思考不够深入、对党的政治纪律要求理解不够深、对中央决策部署和上级党委决议决定理解不够深入的问题;精神状态方面，存在开拓进取不足、主动创新有待加强、工作标准还有待提高的问题;工作作风方面，存在调查研究不够深入、理论联系实际不够紧密、存在急躁心态、对党风廉政建设的重要性和重要意义认识不够、服务干部职工力度有待增强的问题。针对以上问题，均针对性的制定和落实整改措施，取得了较好的成效，并在此次主题教育持续深入整改，并在今后长期贯彻执行。</w:t>
      </w:r>
    </w:p>
    <w:p>
      <w:pPr>
        <w:ind w:left="0" w:right="0" w:firstLine="560"/>
        <w:spacing w:before="450" w:after="450" w:line="312" w:lineRule="auto"/>
      </w:pPr>
      <w:r>
        <w:rPr>
          <w:rFonts w:ascii="宋体" w:hAnsi="宋体" w:eastAsia="宋体" w:cs="宋体"/>
          <w:color w:val="000"/>
          <w:sz w:val="28"/>
          <w:szCs w:val="28"/>
        </w:rPr>
        <w:t xml:space="preserve">　　 (二)对照党章党规查找出来的问题及整改情景。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(三)不存在利用名贵特产特色资源谋取私利问题。</w:t>
      </w:r>
    </w:p>
    <w:p>
      <w:pPr>
        <w:ind w:left="0" w:right="0" w:firstLine="560"/>
        <w:spacing w:before="450" w:after="450" w:line="312" w:lineRule="auto"/>
      </w:pPr>
      <w:r>
        <w:rPr>
          <w:rFonts w:ascii="宋体" w:hAnsi="宋体" w:eastAsia="宋体" w:cs="宋体"/>
          <w:color w:val="000"/>
          <w:sz w:val="28"/>
          <w:szCs w:val="28"/>
        </w:rPr>
        <w:t xml:space="preserve">　　 (四)不存在黄赌毒和黑恶势力听之任之、失职失责甚至包庇纵容、充当保护伞问题。</w:t>
      </w:r>
    </w:p>
    <w:p>
      <w:pPr>
        <w:ind w:left="0" w:right="0" w:firstLine="560"/>
        <w:spacing w:before="450" w:after="450" w:line="312" w:lineRule="auto"/>
      </w:pPr>
      <w:r>
        <w:rPr>
          <w:rFonts w:ascii="宋体" w:hAnsi="宋体" w:eastAsia="宋体" w:cs="宋体"/>
          <w:color w:val="000"/>
          <w:sz w:val="28"/>
          <w:szCs w:val="28"/>
        </w:rPr>
        <w:t xml:space="preserve">　　 (五)不存在配偶、子女及其配偶经商办企业情景。</w:t>
      </w:r>
    </w:p>
    <w:p>
      <w:pPr>
        <w:ind w:left="0" w:right="0" w:firstLine="560"/>
        <w:spacing w:before="450" w:after="450" w:line="312" w:lineRule="auto"/>
      </w:pPr>
      <w:r>
        <w:rPr>
          <w:rFonts w:ascii="宋体" w:hAnsi="宋体" w:eastAsia="宋体" w:cs="宋体"/>
          <w:color w:val="000"/>
          <w:sz w:val="28"/>
          <w:szCs w:val="28"/>
        </w:rPr>
        <w:t xml:space="preserve">　　 (六)重大事项报告：</w:t>
      </w:r>
    </w:p>
    <w:p>
      <w:pPr>
        <w:ind w:left="0" w:right="0" w:firstLine="560"/>
        <w:spacing w:before="450" w:after="450" w:line="312" w:lineRule="auto"/>
      </w:pPr>
      <w:r>
        <w:rPr>
          <w:rFonts w:ascii="宋体" w:hAnsi="宋体" w:eastAsia="宋体" w:cs="宋体"/>
          <w:color w:val="000"/>
          <w:sz w:val="28"/>
          <w:szCs w:val="28"/>
        </w:rPr>
        <w:t xml:space="preserve">　　 (七)不存在巡视反馈问题。</w:t>
      </w:r>
    </w:p>
    <w:p>
      <w:pPr>
        <w:ind w:left="0" w:right="0" w:firstLine="560"/>
        <w:spacing w:before="450" w:after="450" w:line="312" w:lineRule="auto"/>
      </w:pPr>
      <w:r>
        <w:rPr>
          <w:rFonts w:ascii="宋体" w:hAnsi="宋体" w:eastAsia="宋体" w:cs="宋体"/>
          <w:color w:val="000"/>
          <w:sz w:val="28"/>
          <w:szCs w:val="28"/>
        </w:rPr>
        <w:t xml:space="preserve">　　 党员个人检视剖析材料（四）：</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二、今后改善措施与努力方向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党员个人检视剖析材料（五）：</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三、今后改善措施与努力方向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【篇3】党员对照四个方面自我检视表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【篇4】党员对照四个方面自我检视表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通过集中学习，我认真学习《中国共产党党内重要法规汇编》，逐段逐句重温党章、《准则》和《条例》，我深感学习每跟进一步，认识就加深一层，每对照一次就提醒一次，就扯一次袖子。共产党员应该坚守的初心、担当的使命，党章党规中都有明确详细的规定。经常以党章党规为镜，以彻底的自我革命精神检视反思自己，拂去思想上的“灰尘”，自觉修正错误、校准方向，对于永远保持共产党人的政治本色，十分必要。</w:t>
      </w:r>
    </w:p>
    <w:p>
      <w:pPr>
        <w:ind w:left="0" w:right="0" w:firstLine="560"/>
        <w:spacing w:before="450" w:after="450" w:line="312" w:lineRule="auto"/>
      </w:pPr>
      <w:r>
        <w:rPr>
          <w:rFonts w:ascii="宋体" w:hAnsi="宋体" w:eastAsia="宋体" w:cs="宋体"/>
          <w:color w:val="000"/>
          <w:sz w:val="28"/>
          <w:szCs w:val="28"/>
        </w:rPr>
        <w:t xml:space="preserve">　　下面，我分别对照党章、《准则》和《条例》，对照需要重点检查的18个“是否”，逐条进行自我检视反思。</w:t>
      </w:r>
    </w:p>
    <w:p>
      <w:pPr>
        <w:ind w:left="0" w:right="0" w:firstLine="560"/>
        <w:spacing w:before="450" w:after="450" w:line="312" w:lineRule="auto"/>
      </w:pPr>
      <w:r>
        <w:rPr>
          <w:rFonts w:ascii="宋体" w:hAnsi="宋体" w:eastAsia="宋体" w:cs="宋体"/>
          <w:color w:val="000"/>
          <w:sz w:val="28"/>
          <w:szCs w:val="28"/>
        </w:rPr>
        <w:t xml:space="preserve">　　(一)对照《党章》查摆五个“是否”存在的问题</w:t>
      </w:r>
    </w:p>
    <w:p>
      <w:pPr>
        <w:ind w:left="0" w:right="0" w:firstLine="560"/>
        <w:spacing w:before="450" w:after="450" w:line="312" w:lineRule="auto"/>
      </w:pPr>
      <w:r>
        <w:rPr>
          <w:rFonts w:ascii="宋体" w:hAnsi="宋体" w:eastAsia="宋体" w:cs="宋体"/>
          <w:color w:val="000"/>
          <w:sz w:val="28"/>
          <w:szCs w:val="28"/>
        </w:rPr>
        <w:t xml:space="preserve">　　党章集中体现了党的性质宗旨、指导思想、奋斗纲领和重大方针政策，是全党必须遵守的根本行为规范，是我们坚守初心、砥砺恒心的重要遵循。学习贯彻党章，源于内心自觉、衷心守护，贵在融入经常、终生践行。牢记初心使命，必须首先树牢党章意识，深学细照笃行，不断改造主观世界、加强党性修养、加强品格陶冶。推进自我革命，必须以党章为镜，多照一照自我，多量一量自身，经常对照党章查找差距、检视问题，永葆政治本色。</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能够坚持党的性质宗旨，贯彻党的基本理论、基本路线、基本方略，坚持四项基本原则，坚持新发展理念，坚持中国特色社会主义事业“五位一体”总体布局和“四个全面”战略布局上是坚决的。但是还存在着站位全局不够，关注不多，战略思维水平不高，在自觉运用习近平新时代中国特色社会主义思想解决涉法涉诉信访遇到新问题的能力还不强。</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党章规定的党员八项义务，其实质是对党员初心和使命的规范。自己能够坚定理想信念，践行党的宗旨，遵守党的规矩，不断增强党员意识，在党爱党、在党言党、在党忧党、在党为党。但在一言一行诠释誓言、时时处处作表率上标准还不高，比如，在基层的纪律作风检查中出现的宽松软、执法行为还不够严格规范等问题上，投入的精力不够，拿出有效管用的措施不多。</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能够按照党员干部六项基本条件，做到信念坚定、为民服务、勤政务实、敢于担当、清正廉洁。思想上能够坚持实事求是，在工作实际中自觉把党的方针政策同本职工作实际相结合，讲实话，办实事，求实效。但也存在一些为民服务效果不佳的情况，比如信访接待的时候，遇到突出信访难题或缠访时也会心生抵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4.是否严格遵守党的组织制度，严守党的政治纪律和政治规矩，做到令行禁止，保证中央政令畅通方面。</w:t>
      </w:r>
    </w:p>
    <w:p>
      <w:pPr>
        <w:ind w:left="0" w:right="0" w:firstLine="560"/>
        <w:spacing w:before="450" w:after="450" w:line="312" w:lineRule="auto"/>
      </w:pPr>
      <w:r>
        <w:rPr>
          <w:rFonts w:ascii="宋体" w:hAnsi="宋体" w:eastAsia="宋体" w:cs="宋体"/>
          <w:color w:val="000"/>
          <w:sz w:val="28"/>
          <w:szCs w:val="28"/>
        </w:rPr>
        <w:t xml:space="preserve">　　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　　能够坚持党的群众路线，强化宗旨意识，努力做好新形势下的群众工作。践行群众路线，是党章的基本要求。自己能够不断牢固树立以人为本、人民至上的价值观，始终把人民群众放在心中最高位置，自觉把人民对美好生活的向往作为奋斗目标，坚持艰苦奋斗、谦虚谨慎的作风。但是最近一段时间，自己直面群众主动做工作不如在县区经常。总是忙于会务，拿出时间主动到基层宣传法律政策、开展三个课题研究、听取困难群众意见少了。</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(二)对照《关于新形势下党内政治生活的若干准则》，查摆八个“是否”存在的问题</w:t>
      </w:r>
    </w:p>
    <w:p>
      <w:pPr>
        <w:ind w:left="0" w:right="0" w:firstLine="560"/>
        <w:spacing w:before="450" w:after="450" w:line="312" w:lineRule="auto"/>
      </w:pPr>
      <w:r>
        <w:rPr>
          <w:rFonts w:ascii="宋体" w:hAnsi="宋体" w:eastAsia="宋体" w:cs="宋体"/>
          <w:color w:val="000"/>
          <w:sz w:val="28"/>
          <w:szCs w:val="28"/>
        </w:rPr>
        <w:t xml:space="preserve">　　《准则》是严肃党内政治生活的基本准绳。党的十八届六中全会通过的《准则》，直击党内政治生活存在的顽症痼疾，围绕12个方面分别提出明确要求，既有刚性规定，也有精要的道理，既指出了病症，也开出了药方，是全面从严治党的重大制度创新。以《准则》为镜找差距，就是为了时刻提醒我们无论职务高低，权力大小、从事什么工作，都应该牢记自己的第一身份是共产党员。</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6.是否坚定理想信念，坚定马克思主义信仰和社会主义信念，以实际行动让党员和群众感受到理想信念的强大力量方面。</w:t>
      </w:r>
    </w:p>
    <w:p>
      <w:pPr>
        <w:ind w:left="0" w:right="0" w:firstLine="560"/>
        <w:spacing w:before="450" w:after="450" w:line="312" w:lineRule="auto"/>
      </w:pPr>
      <w:r>
        <w:rPr>
          <w:rFonts w:ascii="宋体" w:hAnsi="宋体" w:eastAsia="宋体" w:cs="宋体"/>
          <w:color w:val="000"/>
          <w:sz w:val="28"/>
          <w:szCs w:val="28"/>
        </w:rPr>
        <w:t xml:space="preserve">　　能够坚定理想信念，坚定马克思主义信仰和社会主义信念。思想建设是党的基础性建设，坚定理想信念是党的思想建设的首要任务。习近平新时代中国特色社会主义思想是党和国家必须长期坚持的指导思想。通过开展“不忘初心、牢记使命”主题教育，就是要坚持思想建党、理论强党，推动全党深入学习贯彻习近平新时代中国特色社会主义思想，在原有学习基础上取得新进步、达到新高度，更加坚定对马克思主义的信仰、坚定对中国特色社会主义的信念。但自己对“学懂、弄通”习近平新时代中国特色社会主义思想，最终要落脚在“做实”上还需要下功夫。</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7.是否坚定不移贯彻党的基本路线，在大是大非面前站稳政治立场，在错误言行面前敢于抵制、斗争方面。</w:t>
      </w:r>
    </w:p>
    <w:p>
      <w:pPr>
        <w:ind w:left="0" w:right="0" w:firstLine="560"/>
        <w:spacing w:before="450" w:after="450" w:line="312" w:lineRule="auto"/>
      </w:pPr>
      <w:r>
        <w:rPr>
          <w:rFonts w:ascii="宋体" w:hAnsi="宋体" w:eastAsia="宋体" w:cs="宋体"/>
          <w:color w:val="000"/>
          <w:sz w:val="28"/>
          <w:szCs w:val="28"/>
        </w:rPr>
        <w:t xml:space="preserve">　　能够坚定不移贯彻党的基本路线，在大是大非面前站稳政治立场，在错误言行面前敢于抵制、斗争。但在开拓发展、修正错误上，刀刃向内、自我革命的勇气和自觉上还有一定的差距。</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8.是否坚决维护以习近平同志为核心的党中央权威和集中统一领导，增强“四个意识”，对党忠诚老实、光明磊落，严格执行重大问题请示报告制度方面。</w:t>
      </w:r>
    </w:p>
    <w:p>
      <w:pPr>
        <w:ind w:left="0" w:right="0" w:firstLine="560"/>
        <w:spacing w:before="450" w:after="450" w:line="312" w:lineRule="auto"/>
      </w:pPr>
      <w:r>
        <w:rPr>
          <w:rFonts w:ascii="宋体" w:hAnsi="宋体" w:eastAsia="宋体" w:cs="宋体"/>
          <w:color w:val="000"/>
          <w:sz w:val="28"/>
          <w:szCs w:val="28"/>
        </w:rPr>
        <w:t xml:space="preserve">　　能够坚决维护以习近平同志为核心的党中央权威和集中统一领导，增强“四个意识”，对党忠诚老实、光明磊落，严格执行重大问题请示报告制度。我自己对习近平总书记党中央的核心全党的核心地位、对党中央的集中统一领导的维护，从内心到行动都是坚定不移的。</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能够严格落实中央八项规定精神，坚决反对“四风”。但在一些工作的推动上还存在以会议落实会议、以文件落实文件这样形式主义、官僚主义的做法。</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能够坚持民主集中制原则，发扬党内民主、保障党员权利，注意听取不同意见，自觉服从组织分工安排，不独断专行。但在这方面，自己还存在听取意见不全面的问题。比如，对非分管领域工作信息主动占有不够，研究不足，在集体决策中建言献策作用发挥得不好。</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坚持正确选人用人导向，是严肃党内政治生活、净化党内政治生态的治本之策。我能够坚持正确选人用人导向，坚持好干部标准，自觉防范和纠正用人上的不正之风和种.种偏向。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能够认真开展批评和自我批评，自觉接受对权力运行的制约和监督，加强自律、慎独慎微，按规则正确行使权力。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能够保持清正廉洁的政治本色，坚决同消极腐败作斗争。但在坚持“三严三实”上，还要树立更高的标准。</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(三)对照《中国共产党纪律处分条例》，查摆五个“是否”存在的问题</w:t>
      </w:r>
    </w:p>
    <w:p>
      <w:pPr>
        <w:ind w:left="0" w:right="0" w:firstLine="560"/>
        <w:spacing w:before="450" w:after="450" w:line="312" w:lineRule="auto"/>
      </w:pPr>
      <w:r>
        <w:rPr>
          <w:rFonts w:ascii="宋体" w:hAnsi="宋体" w:eastAsia="宋体" w:cs="宋体"/>
          <w:color w:val="000"/>
          <w:sz w:val="28"/>
          <w:szCs w:val="28"/>
        </w:rPr>
        <w:t xml:space="preserve">　　党纪是永远的“戒尺”。《条例》鲜明亮出了共产党员不可触碰的底线，是我们检视自我、警示自我的重要依据。对照《条例》找差距，就是要警示每一名党员干部，时刻以党纪为硬约束，不断增强党的意识、党员意识、纪律意识，不断提升政治境界、思想境界、道德境界，真正把纪律挺在前面，牢牢守住初心和底线，始终做一名合格的共产党员。</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我始终坚持在重大原则问题上同党中央保持一致，坚决执行党组织决定。没有发表任何与党中央不一致的言论，坚决执行党组织的决定。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严格执行各项纪律规定，不存在滥用职权、谋取私利，违规收受礼品礼金、经商办企业，违反公务接待管理、会议活动管理、办公用房管理等有关规定的问题。自己无论是在县区，还是在市委政法委，都严格按照规定执行，绝不侵占公共利益、侵害群众利益。</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自己能够坚持公道正派、廉洁自律、为民服务，不存在优亲厚友，为黑恶势力充当“保护伞”，弄虚作假、简单粗暴等损害群众利益等问题。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始终坚持求真务实，以对党的事业高度负责的态度做好各项工作，力戒形式主义、官僚主义，严格坚守“三个规定”，不存在干预和插手市场经济活动、司法活动、执纪执法活动等问题。这次主题教育，明确将“整治形式主义、官僚主义，层层加重基层负担，文山会海突出，督查检查考核过多过频的问题”，列为8个专项整治中的一项，就是要下决心解决好这一可能动摇党的根基、阻碍党的事业的顽症固疾。在这方面，作为分管执法检查工作领导，还有很多差距。发文数量仍然较多、质量不高、文风不实，这些问题还是存在的。这些问题，需要以钉钉子精神、下大功夫，上下联动抓好整治整改，切实为基层减负。</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我个人一向秉持着阳光、简约的生活态度和健康向上的生活方式，始终坚持清白做人、干净做事，不存在生活奢靡、贪图享乐、追求低级趣味，违反社会公德、家庭美德等问题。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针对暴露出来的种.种问题和现象，深入对照党章党规，根据中央提出的“十八个是否”，逐条进行比对，寻找自身差距，反思剖析根源，主要有以下4个方面原因:</w:t>
      </w:r>
    </w:p>
    <w:p>
      <w:pPr>
        <w:ind w:left="0" w:right="0" w:firstLine="560"/>
        <w:spacing w:before="450" w:after="450" w:line="312" w:lineRule="auto"/>
      </w:pPr>
      <w:r>
        <w:rPr>
          <w:rFonts w:ascii="宋体" w:hAnsi="宋体" w:eastAsia="宋体" w:cs="宋体"/>
          <w:color w:val="000"/>
          <w:sz w:val="28"/>
          <w:szCs w:val="28"/>
        </w:rPr>
        <w:t xml:space="preserve">　　1、理论学习与工作实际结合不够紧密。学习习近平新时代中国特色社会主义思想不深入，过多地看重记了多少笔记、读了多少本书、摘录了多少观点，而体会思考不深、学习前瞻性不强，学用结合与转化的能力需要提高。个人自学不够经常，特别是当学习理论知识和分管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2、深入基层调查研究还不够经常、深入。虽然也经常深入基层，但每次时间都很短，调研不够深入，听取汇报多，与群众接触交流少，对基层一线涉法涉诉信访困难、“执行难”遇到的瓶颈等问题掌握的不够深入细致，与基层群众的密切联系还有差距。“我是谁、为了谁、依靠谁”的问题没有根本解决好，为人民服务的宗旨意识还不够强烈。</w:t>
      </w:r>
    </w:p>
    <w:p>
      <w:pPr>
        <w:ind w:left="0" w:right="0" w:firstLine="560"/>
        <w:spacing w:before="450" w:after="450" w:line="312" w:lineRule="auto"/>
      </w:pPr>
      <w:r>
        <w:rPr>
          <w:rFonts w:ascii="宋体" w:hAnsi="宋体" w:eastAsia="宋体" w:cs="宋体"/>
          <w:color w:val="000"/>
          <w:sz w:val="28"/>
          <w:szCs w:val="28"/>
        </w:rPr>
        <w:t xml:space="preserve">　　3、创新精神还有待加强。自从委机关调整分工以来，由我主抓执法检查和流管中心工作，期间，对发挥执法检查和案件督办的调查研究作用，深入分析研判新形势下涉法涉诉信访矛盾，法律程序空转，多级重复交办的新情况新问题力度不大、办法不多，满足于做好手头事，学习新知识、运用新理念开展工作不够主动，担当精神不够。对执法监督改革等方面主动上手研究不多，探索创新不够，解决“执行难”问题上工作推动还不够快，跟不上形势的发展和委领导对标一流的工作要求，理论指导实践能力还需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牢记自己的第一身份是共产党员，第一职责是为党工作，做到政治上讲忠诚、组织上讲服从、行动上讲规矩，始终把自己的一言一行严格置于党的纪律、规矩约束之下。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　　一要加强党章党规学习。坚持把学习党章党规作为必修课、基本功，认真学习习近平总书记关于严明党的纪律、全面从严治党重要讲话精神，全面掌握、熟知尽知精神实质和核心要义，切实增强党的意识、纪律意识、规矩意识，牢记“五个必须”，坚决反对“七个有之”，表里如一、知行合一，对党忠诚、光明磊落，说老实话、办老实事、做老实人。</w:t>
      </w:r>
    </w:p>
    <w:p>
      <w:pPr>
        <w:ind w:left="0" w:right="0" w:firstLine="560"/>
        <w:spacing w:before="450" w:after="450" w:line="312" w:lineRule="auto"/>
      </w:pPr>
      <w:r>
        <w:rPr>
          <w:rFonts w:ascii="宋体" w:hAnsi="宋体" w:eastAsia="宋体" w:cs="宋体"/>
          <w:color w:val="000"/>
          <w:sz w:val="28"/>
          <w:szCs w:val="28"/>
        </w:rPr>
        <w:t xml:space="preserve">　　二要加强道德修养。自觉弘扬社会主义核心价值观，时刻自重、自省、自警、自励，私底下、无人时、细微处做到慎独慎微，始终不放纵、不越轨、不逾矩，始终坚守共产党员的精神家园。常存敬畏之心，敬畏人生、敬畏权力、敬畏法纪、敬畏人民，经常警醒自己、教育自己，如履薄冰、如临深渊，任何情况下都能够稳得住心神，耐得住寂寞，经受住考验。纯洁社交圈、净化生活圈、规范工作圈、管住活动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三要严格组织生活。带头落实“三会一课”、民主生活会和谈心谈话、民主评议党员等制度，加强经常性教育，及时发现问题、解决问题。突出用足用好批评和自我批评这个有力武器，真正把自己摆进去，敢于直面问题，深入检视自己，从思想和灵魂深处深刻剖析和反思，不断荡涤尘埃、杀灭病菌，炼就“金刚不坏之身”。</w:t>
      </w:r>
    </w:p>
    <w:p>
      <w:pPr>
        <w:ind w:left="0" w:right="0" w:firstLine="560"/>
        <w:spacing w:before="450" w:after="450" w:line="312" w:lineRule="auto"/>
      </w:pPr>
      <w:r>
        <w:rPr>
          <w:rFonts w:ascii="宋体" w:hAnsi="宋体" w:eastAsia="宋体" w:cs="宋体"/>
          <w:color w:val="000"/>
          <w:sz w:val="28"/>
          <w:szCs w:val="28"/>
        </w:rPr>
        <w:t xml:space="preserve">　　四是践行为民宗旨。牢固树立群众是主体、群众是英雄的观念，自觉把掌握权力作为为人民服务的机会，把行使权力当作为人民服务的方式，始终做到与人民群众心连心、同呼吸、共命运。着力践行以人民为中心的发展理念，健全体现民意要求的决策机制，正确处理司法改革发展稳定的关系，围绕社会治理社会化、法治化、智能化、社会化深入调研，切实解决工作中存在的痛点、乱点、盲点、堵点、弱点和人民群众的操心事、烦心事，让人民群众有更多共享发展成果的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【篇5】党员对照四个方面自我检视表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黑体" w:hAnsi="黑体" w:eastAsia="黑体" w:cs="黑体"/>
          <w:color w:val="000000"/>
          <w:sz w:val="36"/>
          <w:szCs w:val="36"/>
          <w:b w:val="1"/>
          <w:bCs w:val="1"/>
        </w:rPr>
        <w:t xml:space="preserve">【篇6】党员对照四个方面自我检视表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【篇7】党员对照四个方面自我检视表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十九大、二中、三中、四中全会会议精神，学习党章党史，紧密结合思想工作实际，按照公司党委关于“四对照四检视”的要求，进行深刻检视和自我剖析，明确今后努力方向和整改措施。现将个人对照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上对照，检视增强“四个意识”、坚定“四个自信”、做到“两个维护”方面的差距。自2024年公司开展“不忘初心，牢记使命”主题教育以来，能够认真学习习近平总书记系列讲话精神，做到政治立场坚定，毫不动摇地坚持党的领导，在思想上、政治上、行动上能够自觉同党中央保持一致，坚决贯彻落实上级党组织和公司党委的各项决策部署，严格遵守党的政治纪律，但检视增强“四个意识”、坚定“四个自信”、做到“两个维护”方面，仍存在以下问题：一是担当意识不强。平时工作学习的主动性不够强，大都是被工作推着走，有的工作大而化之，不讲究精益求精。二是大局意识不强。对党的思想政治建设缺乏政治自觉和思想认同，总认为抓思想政治建设没有像抓生产那样容易出成绩，没有考虑全局利益，缺乏全局观。</w:t>
      </w:r>
    </w:p>
    <w:p>
      <w:pPr>
        <w:ind w:left="0" w:right="0" w:firstLine="560"/>
        <w:spacing w:before="450" w:after="450" w:line="312" w:lineRule="auto"/>
      </w:pPr>
      <w:r>
        <w:rPr>
          <w:rFonts w:ascii="宋体" w:hAnsi="宋体" w:eastAsia="宋体" w:cs="宋体"/>
          <w:color w:val="000"/>
          <w:sz w:val="28"/>
          <w:szCs w:val="28"/>
        </w:rPr>
        <w:t xml:space="preserve">　　（二）在工作上对照，检视担当尽责、敢于斗争、攻坚克难方面的差距。一是存在求稳怕乱思想。本人分管分厂工艺等工作，面对一些下游客户使用过程中出现的质量指标差异，不能很好判断问题的本质所在，遇到困难存在为难情绪。二是工艺对标考核不够。在实际生产过程中，工艺对标管理巡查不够到位、考核力度不够，导致一些员工在操作过程中多次出现工艺指标超标现象。</w:t>
      </w:r>
    </w:p>
    <w:p>
      <w:pPr>
        <w:ind w:left="0" w:right="0" w:firstLine="560"/>
        <w:spacing w:before="450" w:after="450" w:line="312" w:lineRule="auto"/>
      </w:pPr>
      <w:r>
        <w:rPr>
          <w:rFonts w:ascii="宋体" w:hAnsi="宋体" w:eastAsia="宋体" w:cs="宋体"/>
          <w:color w:val="000"/>
          <w:sz w:val="28"/>
          <w:szCs w:val="28"/>
        </w:rPr>
        <w:t xml:space="preserve">　　（三）在管理上，对照恪守法纪底线、落实党管治党责任、从严教育管理监督干部方面的差距。主要存在防范风险意识不够强。面对当前新冠肺炎疫情影响下的市场，风险隐患认识不足，对市场动态把握不够，未能切实做好面对职责范围内的风险防控。</w:t>
      </w:r>
    </w:p>
    <w:p>
      <w:pPr>
        <w:ind w:left="0" w:right="0" w:firstLine="560"/>
        <w:spacing w:before="450" w:after="450" w:line="312" w:lineRule="auto"/>
      </w:pPr>
      <w:r>
        <w:rPr>
          <w:rFonts w:ascii="宋体" w:hAnsi="宋体" w:eastAsia="宋体" w:cs="宋体"/>
          <w:color w:val="000"/>
          <w:sz w:val="28"/>
          <w:szCs w:val="28"/>
        </w:rPr>
        <w:t xml:space="preserve">　　（四）在工作作风上，检视党性修养、群众立场、抓落实求实效、力戒形式主义官僚主义方面的差距。一是缺乏创新精神。习惯于老思路老套路工作，凭经验处理事务，遇到问题总是“盲人骑瞎马”。二是激情消退，担当进取不够到位。随着年龄的增长，不知不觉滋长自我满足、得过且过的情绪，工作的激情随之消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认真学习贯彻习近平新时代中国特色社会主义思想和十九大、二中、三中、四中全会会议精神，用新思想新战略武装头脑、指导实践、推动工作，不断增强主动意识、主责意识，切实把党的建设同生产实际相结合，抓好抓实各项工作。</w:t>
      </w:r>
    </w:p>
    <w:p>
      <w:pPr>
        <w:ind w:left="0" w:right="0" w:firstLine="560"/>
        <w:spacing w:before="450" w:after="450" w:line="312" w:lineRule="auto"/>
      </w:pPr>
      <w:r>
        <w:rPr>
          <w:rFonts w:ascii="宋体" w:hAnsi="宋体" w:eastAsia="宋体" w:cs="宋体"/>
          <w:color w:val="000"/>
          <w:sz w:val="28"/>
          <w:szCs w:val="28"/>
        </w:rPr>
        <w:t xml:space="preserve">　　（二）增强工艺对标管理意识。随着企业复工复产，一些小企业被淘汰，市场对产品的质量有了更高的要求，为此要紧抓生产工艺对标管理，提升产品质量稳定性，实现大干二季度目标。</w:t>
      </w:r>
    </w:p>
    <w:p>
      <w:pPr>
        <w:ind w:left="0" w:right="0" w:firstLine="560"/>
        <w:spacing w:before="450" w:after="450" w:line="312" w:lineRule="auto"/>
      </w:pPr>
      <w:r>
        <w:rPr>
          <w:rFonts w:ascii="宋体" w:hAnsi="宋体" w:eastAsia="宋体" w:cs="宋体"/>
          <w:color w:val="000"/>
          <w:sz w:val="28"/>
          <w:szCs w:val="28"/>
        </w:rPr>
        <w:t xml:space="preserve">　　（三）强化制度建设方面。认真贯彻落实岗位职责制度体系，在分管领域推进制度贯彻实施，积极构建一级抓一级的工作格局，让人人心中有制度、有压力，增强职工安全风险防范意识。</w:t>
      </w:r>
    </w:p>
    <w:p>
      <w:pPr>
        <w:ind w:left="0" w:right="0" w:firstLine="560"/>
        <w:spacing w:before="450" w:after="450" w:line="312" w:lineRule="auto"/>
      </w:pPr>
      <w:r>
        <w:rPr>
          <w:rFonts w:ascii="黑体" w:hAnsi="黑体" w:eastAsia="黑体" w:cs="黑体"/>
          <w:color w:val="000000"/>
          <w:sz w:val="36"/>
          <w:szCs w:val="36"/>
          <w:b w:val="1"/>
          <w:bCs w:val="1"/>
        </w:rPr>
        <w:t xml:space="preserve">【篇8】党员对照四个方面自我检视表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【篇9】党员对照四个方面自我检视表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560"/>
        <w:spacing w:before="450" w:after="450" w:line="312" w:lineRule="auto"/>
      </w:pPr>
      <w:r>
        <w:rPr>
          <w:rFonts w:ascii="黑体" w:hAnsi="黑体" w:eastAsia="黑体" w:cs="黑体"/>
          <w:color w:val="000000"/>
          <w:sz w:val="36"/>
          <w:szCs w:val="36"/>
          <w:b w:val="1"/>
          <w:bCs w:val="1"/>
        </w:rPr>
        <w:t xml:space="preserve">【篇10】党员对照四个方面自我检视表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黑体" w:hAnsi="黑体" w:eastAsia="黑体" w:cs="黑体"/>
          <w:color w:val="000000"/>
          <w:sz w:val="36"/>
          <w:szCs w:val="36"/>
          <w:b w:val="1"/>
          <w:bCs w:val="1"/>
        </w:rPr>
        <w:t xml:space="preserve">【篇11】党员对照四个方面自我检视表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自治理懒惰奢侈活动以来，我可以认真学习理解相关精神，结合自己的实际工作，深入细致地发现问题，分析问题的原因，提出可行的整改措施，改变风格，提高工作效率，现自检整改报告如下：</w:t>
      </w:r>
    </w:p>
    <w:p>
      <w:pPr>
        <w:ind w:left="0" w:right="0" w:firstLine="560"/>
        <w:spacing w:before="450" w:after="450" w:line="312" w:lineRule="auto"/>
      </w:pPr>
      <w:r>
        <w:rPr>
          <w:rFonts w:ascii="宋体" w:hAnsi="宋体" w:eastAsia="宋体" w:cs="宋体"/>
          <w:color w:val="000"/>
          <w:sz w:val="28"/>
          <w:szCs w:val="28"/>
        </w:rPr>
        <w:t xml:space="preserve">　　在日常工作中，我注重保持个人形象端庄、大方、整洁；热情服务，礼貌待人，热情、耐心、细心地回答问题，不推诿。坚持按规定工作，正确及时地为干部群众提供医疗保健。</w:t>
      </w:r>
    </w:p>
    <w:p>
      <w:pPr>
        <w:ind w:left="0" w:right="0" w:firstLine="560"/>
        <w:spacing w:before="450" w:after="450" w:line="312" w:lineRule="auto"/>
      </w:pPr>
      <w:r>
        <w:rPr>
          <w:rFonts w:ascii="宋体" w:hAnsi="宋体" w:eastAsia="宋体" w:cs="宋体"/>
          <w:color w:val="000"/>
          <w:sz w:val="28"/>
          <w:szCs w:val="28"/>
        </w:rPr>
        <w:t xml:space="preserve">　　在处理日常工作后，认真学习书本知识，全面学习与重点学习相结合，不断加油和充电，经常与同事沟通竞争，努力提高护理水平和能力；认真学习各种规章制度，树立爱和奉献的责任感；积极参加社区护理培训课程，努力提高思想和专业素质。</w:t>
      </w:r>
    </w:p>
    <w:p>
      <w:pPr>
        <w:ind w:left="0" w:right="0" w:firstLine="560"/>
        <w:spacing w:before="450" w:after="450" w:line="312" w:lineRule="auto"/>
      </w:pPr>
      <w:r>
        <w:rPr>
          <w:rFonts w:ascii="宋体" w:hAnsi="宋体" w:eastAsia="宋体" w:cs="宋体"/>
          <w:color w:val="000"/>
          <w:sz w:val="28"/>
          <w:szCs w:val="28"/>
        </w:rPr>
        <w:t xml:space="preserve">　　此外，我通常有勇气分析自己。经常检查自己的思想和言行，改变，鼓励；积极开展批评和自我批评。谦虚地咨询其他同事，请他人帮助发现问题，批评和纠正他人，他们永远不会敷衍，坚决放弃面子思想。努力树立整体意识和集体意识，注重社区中心的整体情况，服从中心和领导的安排，认真做好护理工作。克服对得失的思想担忧，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本次活动的意义和总体要求，严格要求自己，认真学习，深入反思，继续深入分析存在的问题，积极整改，努力改进。进一步按照工作效率高、文明服务优良、专业水平优良、诚信自律、工作纪律强的工作目标要求，认真落实限时完成工作制度，质量高</w:t>
      </w:r>
    </w:p>
    <w:p>
      <w:pPr>
        <w:ind w:left="0" w:right="0" w:firstLine="560"/>
        <w:spacing w:before="450" w:after="450" w:line="312" w:lineRule="auto"/>
      </w:pPr>
      <w:r>
        <w:rPr>
          <w:rFonts w:ascii="宋体" w:hAnsi="宋体" w:eastAsia="宋体" w:cs="宋体"/>
          <w:color w:val="000"/>
          <w:sz w:val="28"/>
          <w:szCs w:val="28"/>
        </w:rPr>
        <w:t xml:space="preserve">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【篇12】党员对照四个方面自我检视表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按照统一安排，7月1日我收看了庆祝中国共产党成立100周年大会，深受鼓舞、倍感振奋、备受激励。总书记重要讲话总书记系统阐述了九方面的历史经验，以及“新的征程〞上必需保持的九方面经验启发和根本要求，为新征程上党和国家各项事业发展明确了方向，充分展现了伟大领袖引领伟大政党、伟大民族实现伟大复兴、伟大人民创造伟大历史、伟大时代书写伟大光荣的宏大场景，是意义深厚的“历史光荣榜〞、高举旗帜的“政治宣言书〞、接续奋斗的“时代动员令〞。认真倾听并反复学习习近平总书记重要讲话，进一步强化了道路、理论、制度、文化自信以及实现中华民族伟大复兴的信心，更加坚定了投身伟大事业的决心。深入领会到中国共产党之所以能带领全国各族人民创造千秋伟业，历经百年依旧风华正茂，是因为有永续理论革新的引领、深厚群众根基的支撑、勇于自我革命的锻造以及博大世界胸怀的包容。作为一名新时代共产党员，要积极响应党中央的号召，随时铭记习近平总书记的嘱托，听党话、感党恩、跟党走，自觉提升自身崇规、守规、执规意识，强化组织纪律观念、向优秀党员看齐的意识，努力树立新时期党员干部的合格形象。立足本职岗位，主动担当，强化沟通协调，当好参谋助手、搞好服务确保。发扬敢挑重担、敢打硬仗的顽强作风，始终保持高标准、严要求，积极履行岗位使命。</w:t>
      </w:r>
    </w:p>
    <w:p>
      <w:pPr>
        <w:ind w:left="0" w:right="0" w:firstLine="560"/>
        <w:spacing w:before="450" w:after="450" w:line="312" w:lineRule="auto"/>
      </w:pPr>
      <w:r>
        <w:rPr>
          <w:rFonts w:ascii="宋体" w:hAnsi="宋体" w:eastAsia="宋体" w:cs="宋体"/>
          <w:color w:val="000"/>
          <w:sz w:val="28"/>
          <w:szCs w:val="28"/>
        </w:rPr>
        <w:t xml:space="preserve">　　在党史学习教育过程中，抓住点滴时间，下发的4本学习教育材料中已全文学完2本，另两本已学了近一半，依据机关统一安排，认真学习了总书记重要讲话、中央两个通知精神和省委家义书记在全省党史学习教育动员大会的讲话精神。通过重温历史上的重要会议、重要事件、重要人物，体悟革命传统的孕育，延续党的合格作风，提升了自身崇规、守规、执规意识，强化组织纪律观念、向优秀党员看齐的意识。通过体悟党的历史进程中培育的伟大革命时期的井冈山精神、长征精神、延安精神、西柏坡精神，建设时期的大庆精神、“两弹一星〞精神、雷锋精神，改革时期的九八抗洪精神、抗击非典精神、抗震救灾精神等等，让我更加坚定对党的忠诚和对党领导的信心，让我对岗位建功充满着决心。</w:t>
      </w:r>
    </w:p>
    <w:p>
      <w:pPr>
        <w:ind w:left="0" w:right="0" w:firstLine="560"/>
        <w:spacing w:before="450" w:after="450" w:line="312" w:lineRule="auto"/>
      </w:pPr>
      <w:r>
        <w:rPr>
          <w:rFonts w:ascii="宋体" w:hAnsi="宋体" w:eastAsia="宋体" w:cs="宋体"/>
          <w:color w:val="000"/>
          <w:sz w:val="28"/>
          <w:szCs w:val="28"/>
        </w:rPr>
        <w:t xml:space="preserve">　　不够之处是对讲话精神的精髓要义理解体会不够到位，缺乏整体把握、系统熟悉和辩证思索，主要跟随机关统一安排学习，关注学习任务完成多，结合使命、结合施行深入消化汲取不够，还停留在只看一看、读一读和记重点的层面，对与自身从事的改革方面工作相关的内容关注比较多，对全局性综合性指示要求领会思索少。</w:t>
      </w:r>
    </w:p>
    <w:p>
      <w:pPr>
        <w:ind w:left="0" w:right="0" w:firstLine="560"/>
        <w:spacing w:before="450" w:after="450" w:line="312" w:lineRule="auto"/>
      </w:pPr>
      <w:r>
        <w:rPr>
          <w:rFonts w:ascii="宋体" w:hAnsi="宋体" w:eastAsia="宋体" w:cs="宋体"/>
          <w:color w:val="000"/>
          <w:sz w:val="28"/>
          <w:szCs w:val="28"/>
        </w:rPr>
        <w:t xml:space="preserve">　　党史学习教育活动展开以来，我能按照“学史明理、学史增信、学史崇德、学史力行〞的目标要求，从思想、政治、行动三个方面强化展开党史学习教育的自觉性，不断强化“四个意识〞、坚定“四个自信〞、做到“两个维护〞。但还存在以下几问题：</w:t>
      </w:r>
    </w:p>
    <w:p>
      <w:pPr>
        <w:ind w:left="0" w:right="0" w:firstLine="560"/>
        <w:spacing w:before="450" w:after="450" w:line="312" w:lineRule="auto"/>
      </w:pPr>
      <w:r>
        <w:rPr>
          <w:rFonts w:ascii="宋体" w:hAnsi="宋体" w:eastAsia="宋体" w:cs="宋体"/>
          <w:color w:val="000"/>
          <w:sz w:val="28"/>
          <w:szCs w:val="28"/>
        </w:rPr>
        <w:t xml:space="preserve">　　一是在主观上缺乏提升理论知识水平的自觉性。对学懂弄通习近平新时代中国特色社会主义思想，没有从主观上引起高度重视，没有作为最大的根本的政治任务来完成。总感觉自己是只要不犯政治错误就可以了，学习时热情不够，深度广度都不够。对习近平新时代中国特色社会主义思想的学习理解还不全面、不系统，存在一知半解、浅尝辄止的情形。</w:t>
      </w:r>
    </w:p>
    <w:p>
      <w:pPr>
        <w:ind w:left="0" w:right="0" w:firstLine="560"/>
        <w:spacing w:before="450" w:after="450" w:line="312" w:lineRule="auto"/>
      </w:pPr>
      <w:r>
        <w:rPr>
          <w:rFonts w:ascii="宋体" w:hAnsi="宋体" w:eastAsia="宋体" w:cs="宋体"/>
          <w:color w:val="000"/>
          <w:sz w:val="28"/>
          <w:szCs w:val="28"/>
        </w:rPr>
        <w:t xml:space="preserve">　　二是思想政治锻炼自觉性不强。对新时代党的建设总要求的深入内涵理解不深透，对思想建设是党的基础性建设，理想信念是党的思想建设的首要任务熟悉不到位。认为自己参加工作、入党十几年，接受组织培养教育多年，在大是大非面前态度是坚定的、态度也是明确的，能够严格执行各项党纪党规，只要自己认认真真、业业兢兢、规规矩矩地做好本职工作，就是守住了规矩和纪律，没有在遵规守纪方面提出更高的标准，对政治上高标准、严要求有所放松，对照党员义务要求，离党章的要求还有所差距。</w:t>
      </w:r>
    </w:p>
    <w:p>
      <w:pPr>
        <w:ind w:left="0" w:right="0" w:firstLine="560"/>
        <w:spacing w:before="450" w:after="450" w:line="312" w:lineRule="auto"/>
      </w:pPr>
      <w:r>
        <w:rPr>
          <w:rFonts w:ascii="宋体" w:hAnsi="宋体" w:eastAsia="宋体" w:cs="宋体"/>
          <w:color w:val="000"/>
          <w:sz w:val="28"/>
          <w:szCs w:val="28"/>
        </w:rPr>
        <w:t xml:space="preserve">　　三是办实事的能力本领必需要进一步强化。在工作中习惯于凭经验合计问题，用老办法解决新问题，用老经验解决新矛盾，思想还不够解放，大胆探究的方式方法比较少，学用转化、学用互促还不够紧密。</w:t>
      </w:r>
    </w:p>
    <w:p>
      <w:pPr>
        <w:ind w:left="0" w:right="0" w:firstLine="560"/>
        <w:spacing w:before="450" w:after="450" w:line="312" w:lineRule="auto"/>
      </w:pPr>
      <w:r>
        <w:rPr>
          <w:rFonts w:ascii="宋体" w:hAnsi="宋体" w:eastAsia="宋体" w:cs="宋体"/>
          <w:color w:val="000"/>
          <w:sz w:val="28"/>
          <w:szCs w:val="28"/>
        </w:rPr>
        <w:t xml:space="preserve">　　按照分工，我近年来一直从事交通管理工作，时间长了，产生了一定惰性，有时候满足于一般的被动工作，新思路、新方法少，工作思索还不够。主动担责、主动干工作的想法不多，被动接受任务比较多；合计办好眼前事、急要事的多，而合计长远打算少；墨守成规、按部就班多，有时候对相关工作，文件一发就认为完成任务，跟踪问效不及时主动。主要体现在以下四方面：</w:t>
      </w:r>
    </w:p>
    <w:p>
      <w:pPr>
        <w:ind w:left="0" w:right="0" w:firstLine="560"/>
        <w:spacing w:before="450" w:after="450" w:line="312" w:lineRule="auto"/>
      </w:pPr>
      <w:r>
        <w:rPr>
          <w:rFonts w:ascii="宋体" w:hAnsi="宋体" w:eastAsia="宋体" w:cs="宋体"/>
          <w:color w:val="000"/>
          <w:sz w:val="28"/>
          <w:szCs w:val="28"/>
        </w:rPr>
        <w:t xml:space="preserve">　　一是在思想上有等靠的想法，思想上还有顾虑，交管工作时还有怕得罪人的老好人思想，工作不够大胆，有图悠闲、怕麻烦的苗头。二是为群众办实事水平还不高，思索不够深入。一般群众体验机会不多，为群众办实事态度不够热烈，雷声大雨点小，行动不够有力，老想着抽空去做，到新桥社区报到和参加公益活动不够。三是作风不够务实，在一定程度上还存在着“官僚主义〞作风。平常只顾忙着尽力去做好本职工作，不太注意四周发生的事情，对自己关系不大的事还不够热心、不够主动。四是关于自己业务能力范围内的工作能做好，但关于自己不涉及的方面，比如基础刑侦方面欠缺，缺乏主动学习的积极性，导致业务面不宽，展开起工作来底气不够。同时，日常工作中还存在领导提醒一下，自己动一步的现象，常有只要正常完成本职工作即可的心态。作为一名党员干部，没能做到对自身高标准严要求，存在较大差距。</w:t>
      </w:r>
    </w:p>
    <w:p>
      <w:pPr>
        <w:ind w:left="0" w:right="0" w:firstLine="560"/>
        <w:spacing w:before="450" w:after="450" w:line="312" w:lineRule="auto"/>
      </w:pPr>
      <w:r>
        <w:rPr>
          <w:rFonts w:ascii="宋体" w:hAnsi="宋体" w:eastAsia="宋体" w:cs="宋体"/>
          <w:color w:val="000"/>
          <w:sz w:val="28"/>
          <w:szCs w:val="28"/>
        </w:rPr>
        <w:t xml:space="preserve">　　对照党史学习教育安排，针对个人存在的不够，紧密结合岗位实际，我将做到以下四个方面：</w:t>
      </w:r>
    </w:p>
    <w:p>
      <w:pPr>
        <w:ind w:left="0" w:right="0" w:firstLine="560"/>
        <w:spacing w:before="450" w:after="450" w:line="312" w:lineRule="auto"/>
      </w:pPr>
      <w:r>
        <w:rPr>
          <w:rFonts w:ascii="宋体" w:hAnsi="宋体" w:eastAsia="宋体" w:cs="宋体"/>
          <w:color w:val="000"/>
          <w:sz w:val="28"/>
          <w:szCs w:val="28"/>
        </w:rPr>
        <w:t xml:space="preserve">　　〔一〕强化理论武装，提升党性修养。树立终身学习的意识，把学习当成一种工作、一种境界、一种习惯，始终保持把党的革新理论学习作为终身课题，抓住工作点滴时间，争分夺秒学思践悟习近平新时代中国特色社会主义思想，严格落实“三会一课〞等基本制度，积极参加集体学习，不断提升个人理论素养，切实以理论上的清醒确保态度上的坚定。充分用好“八小时〞以外的时间，对已完成的必读书目进行再学习、再思索，对未完成的必读书目在10月份之前全部学习完毕，形成自己的心得体会。长期保持阅读党报党刊的习惯，保持使用学习强国APP进行学习，不断改善自己的知识结构，丰富自己的知识储备，在厚重的党史中锤炼过硬党性。</w:t>
      </w:r>
    </w:p>
    <w:p>
      <w:pPr>
        <w:ind w:left="0" w:right="0" w:firstLine="560"/>
        <w:spacing w:before="450" w:after="450" w:line="312" w:lineRule="auto"/>
      </w:pPr>
      <w:r>
        <w:rPr>
          <w:rFonts w:ascii="宋体" w:hAnsi="宋体" w:eastAsia="宋体" w:cs="宋体"/>
          <w:color w:val="000"/>
          <w:sz w:val="28"/>
          <w:szCs w:val="28"/>
        </w:rPr>
        <w:t xml:space="preserve">　　〔二〕转变工作作风，提升执行效能。不断锤炼踏踏实实抓落实的工作作风，在工作中不说空话多干实事，围绕岗位使命和领导交办的任务不打折扣、不讲条件，想方设法落实实处。始终保持与基层单位的密切联系，充分用好下基层调研督导的工作机会，切实摸清基层状况，能够为领导决策提供真知灼见，确保各项工作能够拿出实在管用具有操作性且接地气的措施。强化工作上的请示报告，所负责的各项工作要形成闭环回路，确保自己经手的工作经得起推敲检查，经得起时间和施行的检验。要保持把为群众服务作为头等大事，保持从点滴做起，从社区报到小事做起，随时树牢为群众服务的意识，立足自身岗位多为群众谋福祉。</w:t>
      </w:r>
    </w:p>
    <w:p>
      <w:pPr>
        <w:ind w:left="0" w:right="0" w:firstLine="560"/>
        <w:spacing w:before="450" w:after="450" w:line="312" w:lineRule="auto"/>
      </w:pPr>
      <w:r>
        <w:rPr>
          <w:rFonts w:ascii="宋体" w:hAnsi="宋体" w:eastAsia="宋体" w:cs="宋体"/>
          <w:color w:val="000"/>
          <w:sz w:val="28"/>
          <w:szCs w:val="28"/>
        </w:rPr>
        <w:t xml:space="preserve">　　〔三〕树牢进取意识，提升工作质效。牢固树立“见第一就争、见红旗就扛〞的进取意识，关于自己负责的工作拿出最高的标准、最快的速度争取实现最大的成效。要求自己努力把事情做到极致，把工作做到尽善尽美，要我们有一种永不只息、追求卓越的进取心态。要重新审阅自己的工作，审阅自己的岗位，始终保持一种昂扬向上的精神状态，保持一种要做就做最好、要争就争一流的豪气，按照科学化、精细化、规范化的要求，瞄准高标准、追求高水平，用创先争优的一流业绩回报组织。无论是逆境还是顺境，都要保持乘风破浪的气势，绝不随波逐流，顺境中要“百尺竿头，更进一步〞，勇于挑战自我，突破极限，逆境中要迎难而上、克难攻坚，不断提升岗位工作质量和效率。</w:t>
      </w:r>
    </w:p>
    <w:p>
      <w:pPr>
        <w:ind w:left="0" w:right="0" w:firstLine="560"/>
        <w:spacing w:before="450" w:after="450" w:line="312" w:lineRule="auto"/>
      </w:pPr>
      <w:r>
        <w:rPr>
          <w:rFonts w:ascii="宋体" w:hAnsi="宋体" w:eastAsia="宋体" w:cs="宋体"/>
          <w:color w:val="000"/>
          <w:sz w:val="28"/>
          <w:szCs w:val="28"/>
        </w:rPr>
        <w:t xml:space="preserve">　　〔四〕强化学习思索，提升业务素养。保持不断研究新状况、学习新知识、掌握新业务，使自己的思想熟悉随着施行的发展而发展，随着时代的前进而前进。把抓紧学习、勤奋学习作为提升自身能力的基本途径，始终保持紧迫感，自觉把学习作为经常的、不间断的任务，当成人生目标、价值观念和生活方式，融入工作、融入生活，推动学习工作化、工作学习化，既要学习理论，又要学习履行使命所必必需的各种知识，做到博采众长、厚积薄发，不断增加知识储备，改善知识结构，提升工作水平和能力。对照检查只是开始，自我革命对共产党人来说只有进行时没有休止符，我将以此次对照检查为起点，进一步解剖自己、找准症结，不断净化提升，努力做一个纯粹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2024-11-10T15:05:37+08:00</dcterms:created>
  <dcterms:modified xsi:type="dcterms:W3CDTF">2024-11-10T15:05:37+08:00</dcterms:modified>
</cp:coreProperties>
</file>

<file path=docProps/custom.xml><?xml version="1.0" encoding="utf-8"?>
<Properties xmlns="http://schemas.openxmlformats.org/officeDocument/2006/custom-properties" xmlns:vt="http://schemas.openxmlformats.org/officeDocument/2006/docPropsVTypes"/>
</file>