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分园区党小组活动记录</w:t>
      </w:r>
      <w:bookmarkEnd w:id="1"/>
    </w:p>
    <w:p>
      <w:pPr>
        <w:jc w:val="center"/>
        <w:spacing w:before="0" w:after="450"/>
      </w:pPr>
      <w:r>
        <w:rPr>
          <w:rFonts w:ascii="Arial" w:hAnsi="Arial" w:eastAsia="Arial" w:cs="Arial"/>
          <w:color w:val="999999"/>
          <w:sz w:val="20"/>
          <w:szCs w:val="20"/>
        </w:rPr>
        <w:t xml:space="preserve">来源：网络  作者：眉眼如画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活动时间： 2024.3.12活动地点： 三楼会议室活动主持： 周莉出席对象： 全体党员活动记录： 唐洁活动内容： 《回顾与展望》一、 回顾上海过去五年取得的成绩并作简要评价市第十一次党代会以来，市委在党中央和省委、苏州市委的正确领导下，紧...</w:t>
      </w:r>
    </w:p>
    <w:p>
      <w:pPr>
        <w:ind w:left="0" w:right="0" w:firstLine="560"/>
        <w:spacing w:before="450" w:after="450" w:line="312" w:lineRule="auto"/>
      </w:pPr>
      <w:r>
        <w:rPr>
          <w:rFonts w:ascii="宋体" w:hAnsi="宋体" w:eastAsia="宋体" w:cs="宋体"/>
          <w:color w:val="000"/>
          <w:sz w:val="28"/>
          <w:szCs w:val="28"/>
        </w:rPr>
        <w:t xml:space="preserve">活动时间： 2024.3.12</w:t>
      </w:r>
    </w:p>
    <w:p>
      <w:pPr>
        <w:ind w:left="0" w:right="0" w:firstLine="560"/>
        <w:spacing w:before="450" w:after="450" w:line="312" w:lineRule="auto"/>
      </w:pPr>
      <w:r>
        <w:rPr>
          <w:rFonts w:ascii="宋体" w:hAnsi="宋体" w:eastAsia="宋体" w:cs="宋体"/>
          <w:color w:val="000"/>
          <w:sz w:val="28"/>
          <w:szCs w:val="28"/>
        </w:rPr>
        <w:t xml:space="preserve">活动地点： 三楼会议室</w:t>
      </w:r>
    </w:p>
    <w:p>
      <w:pPr>
        <w:ind w:left="0" w:right="0" w:firstLine="560"/>
        <w:spacing w:before="450" w:after="450" w:line="312" w:lineRule="auto"/>
      </w:pPr>
      <w:r>
        <w:rPr>
          <w:rFonts w:ascii="宋体" w:hAnsi="宋体" w:eastAsia="宋体" w:cs="宋体"/>
          <w:color w:val="000"/>
          <w:sz w:val="28"/>
          <w:szCs w:val="28"/>
        </w:rPr>
        <w:t xml:space="preserve">活动主持： 周莉</w:t>
      </w:r>
    </w:p>
    <w:p>
      <w:pPr>
        <w:ind w:left="0" w:right="0" w:firstLine="560"/>
        <w:spacing w:before="450" w:after="450" w:line="312" w:lineRule="auto"/>
      </w:pPr>
      <w:r>
        <w:rPr>
          <w:rFonts w:ascii="宋体" w:hAnsi="宋体" w:eastAsia="宋体" w:cs="宋体"/>
          <w:color w:val="000"/>
          <w:sz w:val="28"/>
          <w:szCs w:val="28"/>
        </w:rPr>
        <w:t xml:space="preserve">出席对象： 全体党员</w:t>
      </w:r>
    </w:p>
    <w:p>
      <w:pPr>
        <w:ind w:left="0" w:right="0" w:firstLine="560"/>
        <w:spacing w:before="450" w:after="450" w:line="312" w:lineRule="auto"/>
      </w:pPr>
      <w:r>
        <w:rPr>
          <w:rFonts w:ascii="宋体" w:hAnsi="宋体" w:eastAsia="宋体" w:cs="宋体"/>
          <w:color w:val="000"/>
          <w:sz w:val="28"/>
          <w:szCs w:val="28"/>
        </w:rPr>
        <w:t xml:space="preserve">活动记录： 唐洁</w:t>
      </w:r>
    </w:p>
    <w:p>
      <w:pPr>
        <w:ind w:left="0" w:right="0" w:firstLine="560"/>
        <w:spacing w:before="450" w:after="450" w:line="312" w:lineRule="auto"/>
      </w:pPr>
      <w:r>
        <w:rPr>
          <w:rFonts w:ascii="宋体" w:hAnsi="宋体" w:eastAsia="宋体" w:cs="宋体"/>
          <w:color w:val="000"/>
          <w:sz w:val="28"/>
          <w:szCs w:val="28"/>
        </w:rPr>
        <w:t xml:space="preserve">活动内容： 《回顾与展望》</w:t>
      </w:r>
    </w:p>
    <w:p>
      <w:pPr>
        <w:ind w:left="0" w:right="0" w:firstLine="560"/>
        <w:spacing w:before="450" w:after="450" w:line="312" w:lineRule="auto"/>
      </w:pPr>
      <w:r>
        <w:rPr>
          <w:rFonts w:ascii="宋体" w:hAnsi="宋体" w:eastAsia="宋体" w:cs="宋体"/>
          <w:color w:val="000"/>
          <w:sz w:val="28"/>
          <w:szCs w:val="28"/>
        </w:rPr>
        <w:t xml:space="preserve">一、 回顾上海过去五年取得的成绩并作简要评价</w:t>
      </w:r>
    </w:p>
    <w:p>
      <w:pPr>
        <w:ind w:left="0" w:right="0" w:firstLine="560"/>
        <w:spacing w:before="450" w:after="450" w:line="312" w:lineRule="auto"/>
      </w:pPr>
      <w:r>
        <w:rPr>
          <w:rFonts w:ascii="宋体" w:hAnsi="宋体" w:eastAsia="宋体" w:cs="宋体"/>
          <w:color w:val="000"/>
          <w:sz w:val="28"/>
          <w:szCs w:val="28"/>
        </w:rPr>
        <w:t xml:space="preserve">市第十一次党代会以来，市委在党中央和省委、苏州市委的正确领导下，紧扣“第二个率先”目标，高扬发展、富民、创新主旋律，团结带领全市党员和干部群众，开拓进取，顽强拼搏，圆满完成了市第十一次党代会提出的各项任务，全市经济社会发展取得了显著成绩，在巩固全面小康基础上向率先基本实现现代化迈出了坚实步伐。</w:t>
      </w:r>
    </w:p>
    <w:p>
      <w:pPr>
        <w:ind w:left="0" w:right="0" w:firstLine="560"/>
        <w:spacing w:before="450" w:after="450" w:line="312" w:lineRule="auto"/>
      </w:pPr>
      <w:r>
        <w:rPr>
          <w:rFonts w:ascii="宋体" w:hAnsi="宋体" w:eastAsia="宋体" w:cs="宋体"/>
          <w:color w:val="000"/>
          <w:sz w:val="28"/>
          <w:szCs w:val="28"/>
        </w:rPr>
        <w:t xml:space="preserve">——过去五年，是综合实力大幅跃升的五年。全市经济在较高水平上保持强劲增长势头，地区生产总值从295亿元增加到730亿元，增长1.47倍;全口径财政收入从45.2亿元增加到180亿元，其中地方一般预算收入从18.9亿元增加到70亿元，均基本实现翻两番;工业总产值从680.8亿元增加到1900亿元，增长1.8倍;累计完成固定资产投资近1300亿元，年均增长14.4%;进出口总额从35.8亿美元增加到87亿美元;社会消费品零售总额从48亿元增加到141亿元。</w:t>
      </w:r>
    </w:p>
    <w:p>
      <w:pPr>
        <w:ind w:left="0" w:right="0" w:firstLine="560"/>
        <w:spacing w:before="450" w:after="450" w:line="312" w:lineRule="auto"/>
      </w:pPr>
      <w:r>
        <w:rPr>
          <w:rFonts w:ascii="宋体" w:hAnsi="宋体" w:eastAsia="宋体" w:cs="宋体"/>
          <w:color w:val="000"/>
          <w:sz w:val="28"/>
          <w:szCs w:val="28"/>
        </w:rPr>
        <w:t xml:space="preserve">——过去五年，是发展方式加快转变的五年。产业优化升级加速推进，先进制造业跨越发展，现代服务业突破提升，现代农业全国领先，三次产业比例从5.0:60.4:34.6调整到3.7:57.4:38.9;产业规模化、高端化和新型化程度明显提高，高新技术产业和战略性新兴产业蓬勃兴起，太仓港跃升为长江集装箱运输第一大港。科技投入大幅增长，创新体系不断完善，“522”人才品牌全面打响，科技综合实力和创新能力明显提升，成为全国科技进步先进市。资源集约利用水平持续提高，单位地区生产总值能耗比五年前下降21%，成为国家节水型城市。改革开放持续深化，港区、新区等开发区建设水平不断提升，科教新城正式设立，央企、德企等特色品牌持续做大，企业上市实现零的突破。</w:t>
      </w:r>
    </w:p>
    <w:p>
      <w:pPr>
        <w:ind w:left="0" w:right="0" w:firstLine="560"/>
        <w:spacing w:before="450" w:after="450" w:line="312" w:lineRule="auto"/>
      </w:pPr>
      <w:r>
        <w:rPr>
          <w:rFonts w:ascii="宋体" w:hAnsi="宋体" w:eastAsia="宋体" w:cs="宋体"/>
          <w:color w:val="000"/>
          <w:sz w:val="28"/>
          <w:szCs w:val="28"/>
        </w:rPr>
        <w:t xml:space="preserve">——过去五年，是城乡面貌显著变化的五年。按照“一市双城三片区”发展理念，完成新一轮城市总体规划修编。主城区、新港城和三个中心镇建设全面推进，城市建成区扩展到41.75平方公里，城市化率提高到61.6%，现代化中等城市框架快速拉开。新农村建设成效显著，一批新型村庄和社区相继建成，“三集中”加快推进，城乡一体化发展走在全省前列。基础设施建设不断加强，基本形成“六纵七横九连接”道路体系，水利、能源、环保、通讯等设施加快建设。城市功能日趋完善，成功实施一批教育、文化、卫生等公共配套项目。“绿色太仓”建设深入推进，城乡环境建设水平不断提升，全面建成全国环境优美乡镇，荣获国家生态市、国家园林城市等称号。</w:t>
      </w:r>
    </w:p>
    <w:p>
      <w:pPr>
        <w:ind w:left="0" w:right="0" w:firstLine="560"/>
        <w:spacing w:before="450" w:after="450" w:line="312" w:lineRule="auto"/>
      </w:pPr>
      <w:r>
        <w:rPr>
          <w:rFonts w:ascii="宋体" w:hAnsi="宋体" w:eastAsia="宋体" w:cs="宋体"/>
          <w:color w:val="000"/>
          <w:sz w:val="28"/>
          <w:szCs w:val="28"/>
        </w:rPr>
        <w:t xml:space="preserve">——过去五年，是民生事业持续改善的五年。城乡居民收入实现较快增长，年均增幅分别达到12.9%和11.8%。创新建立覆盖城乡的社会保障“太仓模式”，保障水平处于全国前列。“文明太仓”市民大行动深入推进，“精致和谐、务实创新”的城市精神成为全市人民的共识，市民整体素质、城乡文明程度明显提高。社会公共事业全面进步，教育事业高位均衡发展，文化事业与文化产业协调并进，医疗卫生网络逐步健全，人口计生服务与国际交流合作取得较大成效，体育事业快速提升，成功创建全国科普示范市，档案事业全国领先，住房保障体系不断完善。平安太仓、法治太仓建设深入推进，社会建设和管理得到创新和加强。荣获中国长寿之乡、中国最关爱民生城市、中国最具幸福感城市、全国平安建设先进市等称号。</w:t>
      </w:r>
    </w:p>
    <w:p>
      <w:pPr>
        <w:ind w:left="0" w:right="0" w:firstLine="560"/>
        <w:spacing w:before="450" w:after="450" w:line="312" w:lineRule="auto"/>
      </w:pPr>
      <w:r>
        <w:rPr>
          <w:rFonts w:ascii="宋体" w:hAnsi="宋体" w:eastAsia="宋体" w:cs="宋体"/>
          <w:color w:val="000"/>
          <w:sz w:val="28"/>
          <w:szCs w:val="28"/>
        </w:rPr>
        <w:t xml:space="preserve">——过去五年，是党的建设全面加强的五年。始终把党的建设放在全市工作大局中谋划部署，不断加强党的执政能力建设和先进性建设。认真开展深入学习实践科学发展观活动和创先争优活动，基层党的建设工作得到全面加强，广大党员干部科学发展、率先发展的意识和能力进一步得到提升。干部人事制度改革有序推进，领导班子和干部队伍的工作活力和整体功能明显增强。机关作风效能建设深入推进，服务发展的能力不断提高。源头防腐工作持续加强，“勤廉指数”测评和电子化监督等创新工作全省领先，“勤廉太仓”品牌进一步打响。</w:t>
      </w:r>
    </w:p>
    <w:p>
      <w:pPr>
        <w:ind w:left="0" w:right="0" w:firstLine="560"/>
        <w:spacing w:before="450" w:after="450" w:line="312" w:lineRule="auto"/>
      </w:pPr>
      <w:r>
        <w:rPr>
          <w:rFonts w:ascii="宋体" w:hAnsi="宋体" w:eastAsia="宋体" w:cs="宋体"/>
          <w:color w:val="000"/>
          <w:sz w:val="28"/>
          <w:szCs w:val="28"/>
        </w:rPr>
        <w:t xml:space="preserve">讨论：回首过去五年的发展历程，我们深刻地体会到：</w:t>
      </w:r>
    </w:p>
    <w:p>
      <w:pPr>
        <w:ind w:left="0" w:right="0" w:firstLine="560"/>
        <w:spacing w:before="450" w:after="450" w:line="312" w:lineRule="auto"/>
      </w:pPr>
      <w:r>
        <w:rPr>
          <w:rFonts w:ascii="宋体" w:hAnsi="宋体" w:eastAsia="宋体" w:cs="宋体"/>
          <w:color w:val="000"/>
          <w:sz w:val="28"/>
          <w:szCs w:val="28"/>
        </w:rPr>
        <w:t xml:space="preserve">(一)必须坚持率先争先，全力推动经济社会跨越发展。促进经济社会率先发展、跨越发展，是我市贯彻落实科学发展观的最大实践，是全市人民的根本利益所在，更是动员全市人民矢志不移团结奋斗的强大力量。我们始终牢记上级党委“争做‘两个率先’排头兵”、“当好苏州发展生力军”的重托，大力度推进思想解放，高标准确立发展定位，不断用“加快建设、跨越发展”来激励全市人民，立志率先、拼搏争先、奋勇当先、实干为先;始终不渝地大力实施科教兴市、以港强市、经济国际化、可持续发展和接轨上海五大战略，全市上下形成了同心同德、共创伟业的浓厚氛围，呈现出现代经济、现代城市、现代文化、现代社会全面跨越发展的良好局面。</w:t>
      </w:r>
    </w:p>
    <w:p>
      <w:pPr>
        <w:ind w:left="0" w:right="0" w:firstLine="560"/>
        <w:spacing w:before="450" w:after="450" w:line="312" w:lineRule="auto"/>
      </w:pPr>
      <w:r>
        <w:rPr>
          <w:rFonts w:ascii="宋体" w:hAnsi="宋体" w:eastAsia="宋体" w:cs="宋体"/>
          <w:color w:val="000"/>
          <w:sz w:val="28"/>
          <w:szCs w:val="28"/>
        </w:rPr>
        <w:t xml:space="preserve">(二)必须坚持放大优势，积极探索太仓特色发展之路。沿江沿沪是我市最大的优势，只有持续发挥优势、放大优势、创造优势，才能把现实优势转化为发展强势。我们牢牢把握省、苏州市全力支持太仓港开发建设的历史机遇，举全市之力加快繁荣太仓港，扎实推进港口码头、临江产业、现代物流、新港城“四位一体”发展，不断增强港口在全市经济发展中的辐射带动作用;紧紧抓住长三角一体化进程加速、上海“四个中心”建设和世博会举办等重大机遇，着力在产业转移对接、基础设施交融等方面全面突破，在接轨上海、融入长三角中实现了更大作为;着力发挥港区、新区、科教新城和各镇园区产业特色优势，打造形成沿江沿沪产业带和以沙溪为中心的中部经济圈。“以港强市”、“接轨上海”主战略的深入实施，特色经济的形成和优化，推动我市走上了一条优势不断叠加、持续放大的特色发展之路。</w:t>
      </w:r>
    </w:p>
    <w:p>
      <w:pPr>
        <w:ind w:left="0" w:right="0" w:firstLine="560"/>
        <w:spacing w:before="450" w:after="450" w:line="312" w:lineRule="auto"/>
      </w:pPr>
      <w:r>
        <w:rPr>
          <w:rFonts w:ascii="宋体" w:hAnsi="宋体" w:eastAsia="宋体" w:cs="宋体"/>
          <w:color w:val="000"/>
          <w:sz w:val="28"/>
          <w:szCs w:val="28"/>
        </w:rPr>
        <w:t xml:space="preserve">(三)必须坚持统筹兼顾，不断提高全面协调发展水平。推动科学发展、和谐发展，必须更加自觉地运用统筹兼顾的根本方法，正确处理好改革发展稳定等方面的重大关系，充分挖掘和调动各方面的积极性，更好地提升发展质量。我们始终坚持保持均量优势与做大经济总量、提高发展速度与加快转型升级并举，统筹把握和协调处理经济与社会、强市与富民、城市与农村、业态与生态、物质与人文、整体与特色等各方面关系，并有重点地实施工业经济“三年翻番”和服务业“三年倍增”计划、创新型城市建设、“政社互动”、“三集中”和“三置换”等一系列具有针对性的重大举措，对文化太仓、平安太仓、法治太仓、绿色太仓等建设作出全面部署，有力推动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必须坚持民生优先，切实提升人民群众幸福指数。坚持民生优先发展，着力解决好群众最关心、最直接、最现实的利益问题，使全市人民更多更好地共享改革发展成果，是一切工作的出发点和落脚点。我们千方百计增加城乡居民收入，实施积极的就业创业政策，不断完善社会保障体系和公共服务体系，持续加强生态环境保护和建设，着力打造安定和谐的社会环境，并坚持每年实施一批民生实事工程，广泛开展惠及民生的一系列重大活动，全市人民的生活水平和生活质量持续得到提高，幸福指数与经济发展实现了同步提升。</w:t>
      </w:r>
    </w:p>
    <w:p>
      <w:pPr>
        <w:ind w:left="0" w:right="0" w:firstLine="560"/>
        <w:spacing w:before="450" w:after="450" w:line="312" w:lineRule="auto"/>
      </w:pPr>
      <w:r>
        <w:rPr>
          <w:rFonts w:ascii="宋体" w:hAnsi="宋体" w:eastAsia="宋体" w:cs="宋体"/>
          <w:color w:val="000"/>
          <w:sz w:val="28"/>
          <w:szCs w:val="28"/>
        </w:rPr>
        <w:t xml:space="preserve">(五)必须坚持党的领导，着力保障改革发展顺利推进。事业兴衰，关键在党，只有以创新精神加强和改进党的自身建设，不断为党的肌体注入生机和活力，才能为全市改革发展稳定大局提供坚强的政治保证。我们坚持以抓基层、打基础为关键，努力构建先进性建设长效机制，充分发挥基层党组织战斗堡垒作用和党员队伍先锋模范作用;以造就高素质党员、干部队伍为重点，着力深化干部人事制度改革，不断选优配强各级领导班子;以建设服务型政府为目标，实施“五大工程”、健全“五大体系”，扎实推进政府机构改革;以完善惩治和预防腐败体系为核心，运用科技手段、创新方式方法，大力加强反腐倡廉建设，使广大党员做到政治上清醒、经济上清楚、生活上清白。坚持党委总揽全局、协调各方的领导核心地位，积极支持人大、政府、政协以及人民团体开展工作，不断提高决策科学化、民主化水平，充分调动各方的创造性、主动性，形成了聚精会神搞建设、一心一意谋发展的强大合力。</w:t>
      </w:r>
    </w:p>
    <w:p>
      <w:pPr>
        <w:ind w:left="0" w:right="0" w:firstLine="560"/>
        <w:spacing w:before="450" w:after="450" w:line="312" w:lineRule="auto"/>
      </w:pPr>
      <w:r>
        <w:rPr>
          <w:rFonts w:ascii="宋体" w:hAnsi="宋体" w:eastAsia="宋体" w:cs="宋体"/>
          <w:color w:val="000"/>
          <w:sz w:val="28"/>
          <w:szCs w:val="28"/>
        </w:rPr>
        <w:t xml:space="preserve">二、讨论：对上海未来五年的发展提出意见和建议。</w:t>
      </w:r>
    </w:p>
    <w:p>
      <w:pPr>
        <w:ind w:left="0" w:right="0" w:firstLine="560"/>
        <w:spacing w:before="450" w:after="450" w:line="312" w:lineRule="auto"/>
      </w:pPr>
      <w:r>
        <w:rPr>
          <w:rFonts w:ascii="宋体" w:hAnsi="宋体" w:eastAsia="宋体" w:cs="宋体"/>
          <w:color w:val="000"/>
          <w:sz w:val="28"/>
          <w:szCs w:val="28"/>
        </w:rPr>
        <w:t xml:space="preserve">周莉： 在保持经济处于稳定的发展期之外，社会文化等关于人的素质方面的教育、宣传、发展要与经济发展的步伐相协调，社会的发展是需要每个人去努力的，对于上海来说，要进一步正视老龄化问题，在出台相关政策扶持的同时，要带动整个社会对于老人的关爱和重视。此外，要引导社会向积极的心态发展，创造出一个恰当的氛围，重视各个人群的问题，例如外来务工者、弱势群体等。</w:t>
      </w:r>
    </w:p>
    <w:p>
      <w:pPr>
        <w:ind w:left="0" w:right="0" w:firstLine="560"/>
        <w:spacing w:before="450" w:after="450" w:line="312" w:lineRule="auto"/>
      </w:pPr>
      <w:r>
        <w:rPr>
          <w:rFonts w:ascii="宋体" w:hAnsi="宋体" w:eastAsia="宋体" w:cs="宋体"/>
          <w:color w:val="000"/>
          <w:sz w:val="28"/>
          <w:szCs w:val="28"/>
        </w:rPr>
        <w:t xml:space="preserve">唐洁：生态建设需要也是必须把环境放在首位，将环境保护列入日常议程，严惩污染环境的行为，提升大家对环境保护的观念，深入人心，即使发生环境污染的情况，及时对被污染的地方进行清理，将污染降到最低。</w:t>
      </w:r>
    </w:p>
    <w:p>
      <w:pPr>
        <w:ind w:left="0" w:right="0" w:firstLine="560"/>
        <w:spacing w:before="450" w:after="450" w:line="312" w:lineRule="auto"/>
      </w:pPr>
      <w:r>
        <w:rPr>
          <w:rFonts w:ascii="宋体" w:hAnsi="宋体" w:eastAsia="宋体" w:cs="宋体"/>
          <w:color w:val="000"/>
          <w:sz w:val="28"/>
          <w:szCs w:val="28"/>
        </w:rPr>
        <w:t xml:space="preserve">伊林：食品卫生一刀流刻不容缓的地步了，工业文明的技术和成果，如果在不良的法治和道德环境中，将会发生怎样可怕的异化，其威胁的，还不仅仅是人们餐桌上的美味佳肴，更是一个文明社会的公序良俗。假鸡蛋、“合成豆腐”等假食品，在制假技术上可能还很“初级”，但其技术化、产业化的危险倾向已经值得引起全社会的警觉。希望政府增加监管力度，为人们的生活质量把关。而且监管工作不能只做一时，应该持久性地与之作战。</w:t>
      </w:r>
    </w:p>
    <w:p>
      <w:pPr>
        <w:ind w:left="0" w:right="0" w:firstLine="560"/>
        <w:spacing w:before="450" w:after="450" w:line="312" w:lineRule="auto"/>
      </w:pPr>
      <w:r>
        <w:rPr>
          <w:rFonts w:ascii="宋体" w:hAnsi="宋体" w:eastAsia="宋体" w:cs="宋体"/>
          <w:color w:val="000"/>
          <w:sz w:val="28"/>
          <w:szCs w:val="28"/>
        </w:rPr>
        <w:t xml:space="preserve">夏莉萍：随着私家车的增多，交通拥堵也成为日趋严重的问题，有些小区的进出口交通事故时有发生，如：在闵行区安宁路马路两边都有很多小区进出口，上下班高峰时段各种车辆特别多，而且小区出来的车辆和马路上的车辆因为没有人员指挥而常常出现互相僵持的状况，导致交通拥堵，建议在几个小区的出入口在上下班高峰时段增派相应的交通协管员。</w:t>
      </w:r>
    </w:p>
    <w:p>
      <w:pPr>
        <w:ind w:left="0" w:right="0" w:firstLine="560"/>
        <w:spacing w:before="450" w:after="450" w:line="312" w:lineRule="auto"/>
      </w:pPr>
      <w:r>
        <w:rPr>
          <w:rFonts w:ascii="宋体" w:hAnsi="宋体" w:eastAsia="宋体" w:cs="宋体"/>
          <w:color w:val="000"/>
          <w:sz w:val="28"/>
          <w:szCs w:val="28"/>
        </w:rPr>
        <w:t xml:space="preserve">唐洁：随着对终身教育思想理解的不断深入，人们对于0——3岁婴幼儿教育都重视起来来。可是，老闵行附近，特别是东川路以北的这一块，幼托机构接近没有，一些想把宝宝放入幼儿园的家长来说十分迫切。思考将3岁前的教育与幼儿园教育作为一个整体进行考虑，教育均衡性十分必要的。</w:t>
      </w:r>
    </w:p>
    <w:p>
      <w:pPr>
        <w:ind w:left="0" w:right="0" w:firstLine="560"/>
        <w:spacing w:before="450" w:after="450" w:line="312" w:lineRule="auto"/>
      </w:pPr>
      <w:r>
        <w:rPr>
          <w:rFonts w:ascii="宋体" w:hAnsi="宋体" w:eastAsia="宋体" w:cs="宋体"/>
          <w:color w:val="000"/>
          <w:sz w:val="28"/>
          <w:szCs w:val="28"/>
        </w:rPr>
        <w:t xml:space="preserve">尉玲娣：我国应该对食品安全问题上加大执法，加强管理。近几年的“地沟油”事件、“三鹿”奶粉事件等，这些食品安全的产生，无论是企业的违背诚信，还是政府的失职都应该引起我们的反思。政府是否能更加加强管理，不管是金钱力度还是执法力度。</w:t>
      </w:r>
    </w:p>
    <w:p>
      <w:pPr>
        <w:ind w:left="0" w:right="0" w:firstLine="560"/>
        <w:spacing w:before="450" w:after="450" w:line="312" w:lineRule="auto"/>
      </w:pPr>
      <w:r>
        <w:rPr>
          <w:rFonts w:ascii="宋体" w:hAnsi="宋体" w:eastAsia="宋体" w:cs="宋体"/>
          <w:color w:val="000"/>
          <w:sz w:val="28"/>
          <w:szCs w:val="28"/>
        </w:rPr>
        <w:t xml:space="preserve">吴政权：正逢3.15消费者保护之日，希望进一步加大监督能力，依靠科技手段，强化对食品卫生、产品质量的管理，使城市居民生活更安全、更安心，营造更加和谐的社会氛围。</w:t>
      </w:r>
    </w:p>
    <w:p>
      <w:pPr>
        <w:ind w:left="0" w:right="0" w:firstLine="560"/>
        <w:spacing w:before="450" w:after="450" w:line="312" w:lineRule="auto"/>
      </w:pPr>
      <w:r>
        <w:rPr>
          <w:rFonts w:ascii="宋体" w:hAnsi="宋体" w:eastAsia="宋体" w:cs="宋体"/>
          <w:color w:val="000"/>
          <w:sz w:val="28"/>
          <w:szCs w:val="28"/>
        </w:rPr>
        <w:t xml:space="preserve">凌桑：随着物价的不断上涨，老百姓的生活模式似乎有所改变、心理也在发生微妙的变化。在这样的关键时刻，能否有些适当的调控政策，比如更加细化物价补贴、增加物资补贴等等。让老百姓以更加坚定的信念促进和谐社会的发展。</w:t>
      </w:r>
    </w:p>
    <w:p>
      <w:pPr>
        <w:ind w:left="0" w:right="0" w:firstLine="560"/>
        <w:spacing w:before="450" w:after="450" w:line="312" w:lineRule="auto"/>
      </w:pPr>
      <w:r>
        <w:rPr>
          <w:rFonts w:ascii="宋体" w:hAnsi="宋体" w:eastAsia="宋体" w:cs="宋体"/>
          <w:color w:val="000"/>
          <w:sz w:val="28"/>
          <w:szCs w:val="28"/>
        </w:rPr>
        <w:t xml:space="preserve">三、讨论：对今后加强和改进党的建设提出意见建议。</w:t>
      </w:r>
    </w:p>
    <w:p>
      <w:pPr>
        <w:ind w:left="0" w:right="0" w:firstLine="560"/>
        <w:spacing w:before="450" w:after="450" w:line="312" w:lineRule="auto"/>
      </w:pPr>
      <w:r>
        <w:rPr>
          <w:rFonts w:ascii="宋体" w:hAnsi="宋体" w:eastAsia="宋体" w:cs="宋体"/>
          <w:color w:val="000"/>
          <w:sz w:val="28"/>
          <w:szCs w:val="28"/>
        </w:rPr>
        <w:t xml:space="preserve">蔡爽：以党带团队，以团队促党。党团队组织在基层学校的建设和发展中具有强大的指引和推动作用。基层学校采取这一以党带团队、以团队促党的发展措施开展党建工作，有助于党团队的共同进步和发展。学校党组织，在某种程度上对学校的发展方向起到指引的作用、对学校的进步具有一定的推动作用。</w:t>
      </w:r>
    </w:p>
    <w:p>
      <w:pPr>
        <w:ind w:left="0" w:right="0" w:firstLine="560"/>
        <w:spacing w:before="450" w:after="450" w:line="312" w:lineRule="auto"/>
      </w:pPr>
      <w:r>
        <w:rPr>
          <w:rFonts w:ascii="宋体" w:hAnsi="宋体" w:eastAsia="宋体" w:cs="宋体"/>
          <w:color w:val="000"/>
          <w:sz w:val="28"/>
          <w:szCs w:val="28"/>
        </w:rPr>
        <w:t xml:space="preserve">李培红：学校党政一把抓，也避免了党建与教学成为“两张皮”的现象，进一步紧密了党建工作与教育教学的关系，真正实现“立足教学抓党建，抓好党建促教学”的根本目标。</w:t>
      </w:r>
    </w:p>
    <w:p>
      <w:pPr>
        <w:ind w:left="0" w:right="0" w:firstLine="560"/>
        <w:spacing w:before="450" w:after="450" w:line="312" w:lineRule="auto"/>
      </w:pPr>
      <w:r>
        <w:rPr>
          <w:rFonts w:ascii="宋体" w:hAnsi="宋体" w:eastAsia="宋体" w:cs="宋体"/>
          <w:color w:val="000"/>
          <w:sz w:val="28"/>
          <w:szCs w:val="28"/>
        </w:rPr>
        <w:t xml:space="preserve">顾继红：党建信息平台的建立，架起沟通交流管道，进一步拓展党员的视野、加强党性修养、使凝聚力更上一层楼。</w:t>
      </w:r>
    </w:p>
    <w:p>
      <w:pPr>
        <w:ind w:left="0" w:right="0" w:firstLine="560"/>
        <w:spacing w:before="450" w:after="450" w:line="312" w:lineRule="auto"/>
      </w:pPr>
      <w:r>
        <w:rPr>
          <w:rFonts w:ascii="宋体" w:hAnsi="宋体" w:eastAsia="宋体" w:cs="宋体"/>
          <w:color w:val="000"/>
          <w:sz w:val="28"/>
          <w:szCs w:val="28"/>
        </w:rPr>
        <w:t xml:space="preserve">褚佩丽：我幼儿园党支部组织党员生活的形式越来越多样化了，政治学习、微型党课、社会实践等等。希望能不断拓展新的形式、途径，帮助党员教师们开阔视野、跟进步伐，不断提高。</w:t>
      </w:r>
    </w:p>
    <w:p>
      <w:pPr>
        <w:ind w:left="0" w:right="0" w:firstLine="560"/>
        <w:spacing w:before="450" w:after="450" w:line="312" w:lineRule="auto"/>
      </w:pPr>
      <w:r>
        <w:rPr>
          <w:rFonts w:ascii="宋体" w:hAnsi="宋体" w:eastAsia="宋体" w:cs="宋体"/>
          <w:color w:val="000"/>
          <w:sz w:val="28"/>
          <w:szCs w:val="28"/>
        </w:rPr>
        <w:t xml:space="preserve">周莉：作为党组织要抓好对党员的考核，在完善激励机制上实现新突破。没有严格的考核制度，就不能及时地掌握园党建工作的情况，不能全面科学地评价园党建工作。“干与不干一个样，干好干坏一个样”，这既纵容了一些同志的懒散作风，又挫伤了一部分党建工作者的积极性。要改变园党建工作以评议代替评估的现象，建立科学的评估量化指标体系和评估机制，是加强和改进园党建工作的重要环节。因此，研究制定园党建工作的目标考核制度，坚持定期考核，这样才能使我园党建工作更加科学、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2024-09-20T08:50:46+08:00</dcterms:created>
  <dcterms:modified xsi:type="dcterms:W3CDTF">2024-09-20T08:50:46+08:00</dcterms:modified>
</cp:coreProperties>
</file>

<file path=docProps/custom.xml><?xml version="1.0" encoding="utf-8"?>
<Properties xmlns="http://schemas.openxmlformats.org/officeDocument/2006/custom-properties" xmlns:vt="http://schemas.openxmlformats.org/officeDocument/2006/docPropsVTypes"/>
</file>