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2024年团员学习党的十七大精神报告心得体会</w:t>
      </w:r>
      <w:bookmarkEnd w:id="1"/>
    </w:p>
    <w:p>
      <w:pPr>
        <w:jc w:val="center"/>
        <w:spacing w:before="0" w:after="450"/>
      </w:pPr>
      <w:r>
        <w:rPr>
          <w:rFonts w:ascii="Arial" w:hAnsi="Arial" w:eastAsia="Arial" w:cs="Arial"/>
          <w:color w:val="999999"/>
          <w:sz w:val="20"/>
          <w:szCs w:val="20"/>
        </w:rPr>
        <w:t xml:space="preserve">来源：网络  作者：枫叶飘零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十七大代表上海地铁通号分公司总工程师严禅琳同志给我们上海地铁的团员青年作了学习党的十七大精神报告。报告中让我深深体会到没有追求与理想，人便会碌碌无为；没有信念，就缺少了人生航线上航标，人便会迷失方向甚至迷失自我，难以到达理想的彼岸，更不会完...</w:t>
      </w:r>
    </w:p>
    <w:p>
      <w:pPr>
        <w:ind w:left="0" w:right="0" w:firstLine="560"/>
        <w:spacing w:before="450" w:after="450" w:line="312" w:lineRule="auto"/>
      </w:pPr>
      <w:r>
        <w:rPr>
          <w:rFonts w:ascii="宋体" w:hAnsi="宋体" w:eastAsia="宋体" w:cs="宋体"/>
          <w:color w:val="000"/>
          <w:sz w:val="28"/>
          <w:szCs w:val="28"/>
        </w:rPr>
        <w:t xml:space="preserve">十七大代表上海地铁通号分公司总工程师严禅琳同志给我们上海地铁的团员青年作了学习党的十七大精神报告。</w:t>
      </w:r>
    </w:p>
    <w:p>
      <w:pPr>
        <w:ind w:left="0" w:right="0" w:firstLine="560"/>
        <w:spacing w:before="450" w:after="450" w:line="312" w:lineRule="auto"/>
      </w:pPr>
      <w:r>
        <w:rPr>
          <w:rFonts w:ascii="宋体" w:hAnsi="宋体" w:eastAsia="宋体" w:cs="宋体"/>
          <w:color w:val="000"/>
          <w:sz w:val="28"/>
          <w:szCs w:val="28"/>
        </w:rPr>
        <w:t xml:space="preserve">报告中让我深深体会到没有追求与理想，人便会碌碌无为；没有信念，就缺少了人生航线上航标，人便会迷失方向甚至迷失自我，难以到达理想的彼岸，更不会完全发出自我的光和热，激发出人生的意义和生命的价值。作为团员青年，我们是党组织的强力后备军，这就要求我们爱岗敬业、吃苦耐劳、甘于奉献，在思想政治方面具有积极的上进心，努力完成党组织交办的各项任务。吃苦耐劳不是凭嘴巴讲的，而是要有不断的磨练；创新不是凭空想出来的，而是要有扎实的知识基础；奉献也不是凭动手做就行的，而是要有足够的本领。对于我们地铁青年职工现阶段对社会最有贡献的事情就是通过各种途径将自己培养成有本领的人。那就要求我们在各自部门中努力学习知识，在外延上拓展，内涵上加深，专业知识掌握牢固的前提下广泛涉猎；同时积极主动地去参加公司各种活动，积累各种经验，增加工作本领。</w:t>
      </w:r>
    </w:p>
    <w:p>
      <w:pPr>
        <w:ind w:left="0" w:right="0" w:firstLine="560"/>
        <w:spacing w:before="450" w:after="450" w:line="312" w:lineRule="auto"/>
      </w:pPr>
      <w:r>
        <w:rPr>
          <w:rFonts w:ascii="宋体" w:hAnsi="宋体" w:eastAsia="宋体" w:cs="宋体"/>
          <w:color w:val="000"/>
          <w:sz w:val="28"/>
          <w:szCs w:val="28"/>
        </w:rPr>
        <w:t xml:space="preserve">十七大报告中提出要建设一支具有革命化、年轻化、知识化、专业化的高素质队伍，要加强党性修养、理论学习和实践锻炼，全面提高自身的素质。这为我们新时期的专业队伍建设明确了方向，指明了道路。要求我们按照十七大报告中提出的目标，不断的学习、学习、再学习。</w:t>
      </w:r>
    </w:p>
    <w:p>
      <w:pPr>
        <w:ind w:left="0" w:right="0" w:firstLine="560"/>
        <w:spacing w:before="450" w:after="450" w:line="312" w:lineRule="auto"/>
      </w:pPr>
      <w:r>
        <w:rPr>
          <w:rFonts w:ascii="宋体" w:hAnsi="宋体" w:eastAsia="宋体" w:cs="宋体"/>
          <w:color w:val="000"/>
          <w:sz w:val="28"/>
          <w:szCs w:val="28"/>
        </w:rPr>
        <w:t xml:space="preserve">面对网络化运营的挑战，我们供电接触网的“铁军”队伍将一如既往地发扬吃苦耐劳的职业素质和高度的责任感，保持“铁军”团队协作精神，依靠高超的技能、顽强的毅力、协作的团队和铁的纪律，充分发挥每个成员的作用，将所有人的特长聚集起来进行生产实践，提高整体素质，为地铁新线的开通储备人才，为上海城市轨道交通发展作出我们更大的贡献。</w:t>
      </w:r>
    </w:p>
    <w:p>
      <w:pPr>
        <w:ind w:left="0" w:right="0" w:firstLine="560"/>
        <w:spacing w:before="450" w:after="450" w:line="312" w:lineRule="auto"/>
      </w:pPr>
      <w:r>
        <w:rPr>
          <w:rFonts w:ascii="宋体" w:hAnsi="宋体" w:eastAsia="宋体" w:cs="宋体"/>
          <w:color w:val="000"/>
          <w:sz w:val="28"/>
          <w:szCs w:val="28"/>
        </w:rPr>
        <w:t xml:space="preserve">触网检修车间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2024-09-20T14:07:07+08:00</dcterms:created>
  <dcterms:modified xsi:type="dcterms:W3CDTF">2024-09-20T14:07:07+08:00</dcterms:modified>
</cp:coreProperties>
</file>

<file path=docProps/custom.xml><?xml version="1.0" encoding="utf-8"?>
<Properties xmlns="http://schemas.openxmlformats.org/officeDocument/2006/custom-properties" xmlns:vt="http://schemas.openxmlformats.org/officeDocument/2006/docPropsVTypes"/>
</file>