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派出所先进集体事迹材料5</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派出所先进集体事迹材料5派出所先进集体事迹材料5公安分局派出所地处渭北边远农村，管辖一镇一街办，辖区面积80多平方公里，现有民警16人(其中党员14人)，平均年龄27岁，是分局最年轻的派出所。多年来他们紧紧围绕“抓班子凝警心，带队伍强素质，...</w:t>
      </w:r>
    </w:p>
    <w:p>
      <w:pPr>
        <w:ind w:left="0" w:right="0" w:firstLine="560"/>
        <w:spacing w:before="450" w:after="450" w:line="312" w:lineRule="auto"/>
      </w:pPr>
      <w:r>
        <w:rPr>
          <w:rFonts w:ascii="宋体" w:hAnsi="宋体" w:eastAsia="宋体" w:cs="宋体"/>
          <w:color w:val="000"/>
          <w:sz w:val="28"/>
          <w:szCs w:val="28"/>
        </w:rPr>
        <w:t xml:space="preserve">派出所先进集体事迹材料5</w:t>
      </w:r>
    </w:p>
    <w:p>
      <w:pPr>
        <w:ind w:left="0" w:right="0" w:firstLine="560"/>
        <w:spacing w:before="450" w:after="450" w:line="312" w:lineRule="auto"/>
      </w:pPr>
      <w:r>
        <w:rPr>
          <w:rFonts w:ascii="宋体" w:hAnsi="宋体" w:eastAsia="宋体" w:cs="宋体"/>
          <w:color w:val="000"/>
          <w:sz w:val="28"/>
          <w:szCs w:val="28"/>
        </w:rPr>
        <w:t xml:space="preserve">派出所先进集体事迹材料5</w:t>
      </w:r>
    </w:p>
    <w:p>
      <w:pPr>
        <w:ind w:left="0" w:right="0" w:firstLine="560"/>
        <w:spacing w:before="450" w:after="450" w:line="312" w:lineRule="auto"/>
      </w:pPr>
      <w:r>
        <w:rPr>
          <w:rFonts w:ascii="宋体" w:hAnsi="宋体" w:eastAsia="宋体" w:cs="宋体"/>
          <w:color w:val="000"/>
          <w:sz w:val="28"/>
          <w:szCs w:val="28"/>
        </w:rPr>
        <w:t xml:space="preserve">公安分局派出所地处渭北边远农村，管辖一镇一街办，辖区面积80多平方公里，现有民警16人(其中党员14人)，平均年龄27岁，是分局最年轻的派出所。</w:t>
      </w:r>
    </w:p>
    <w:p>
      <w:pPr>
        <w:ind w:left="0" w:right="0" w:firstLine="560"/>
        <w:spacing w:before="450" w:after="450" w:line="312" w:lineRule="auto"/>
      </w:pPr>
      <w:r>
        <w:rPr>
          <w:rFonts w:ascii="宋体" w:hAnsi="宋体" w:eastAsia="宋体" w:cs="宋体"/>
          <w:color w:val="000"/>
          <w:sz w:val="28"/>
          <w:szCs w:val="28"/>
        </w:rPr>
        <w:t xml:space="preserve">多年来他们紧紧围绕“抓班子凝警心，带队伍强素质，夯实基础出佳绩，精诚团结创一流”的工作思路，不断夯实基础工作，密织防范网络，确保了辖区治安稳定，促进了经济发展。先后被市局党委授予“先进基层党组织”、“五个好”党支部，被市局评为“社区和农村警务战略优秀派出所”、“三基工程建设先进单位”，被评为区“人民满意的政法单位”、多次被分局评为先进党支部，去年被评定为“二级派出所”并荣立“集体三等功”。</w:t>
      </w:r>
    </w:p>
    <w:p>
      <w:pPr>
        <w:ind w:left="0" w:right="0" w:firstLine="560"/>
        <w:spacing w:before="450" w:after="450" w:line="312" w:lineRule="auto"/>
      </w:pPr>
      <w:r>
        <w:rPr>
          <w:rFonts w:ascii="宋体" w:hAnsi="宋体" w:eastAsia="宋体" w:cs="宋体"/>
          <w:color w:val="000"/>
          <w:sz w:val="28"/>
          <w:szCs w:val="28"/>
        </w:rPr>
        <w:t xml:space="preserve">一、狠抓队伍建设，着力创造和谐警营环境</w:t>
      </w:r>
    </w:p>
    <w:p>
      <w:pPr>
        <w:ind w:left="0" w:right="0" w:firstLine="560"/>
        <w:spacing w:before="450" w:after="450" w:line="312" w:lineRule="auto"/>
      </w:pPr>
      <w:r>
        <w:rPr>
          <w:rFonts w:ascii="宋体" w:hAnsi="宋体" w:eastAsia="宋体" w:cs="宋体"/>
          <w:color w:val="000"/>
          <w:sz w:val="28"/>
          <w:szCs w:val="28"/>
        </w:rPr>
        <w:t xml:space="preserve">派出所是分局最边远的派出所，创造拴心留人环境是领导班子考虑最多的事情。</w:t>
      </w:r>
    </w:p>
    <w:p>
      <w:pPr>
        <w:ind w:left="0" w:right="0" w:firstLine="560"/>
        <w:spacing w:before="450" w:after="450" w:line="312" w:lineRule="auto"/>
      </w:pPr>
      <w:r>
        <w:rPr>
          <w:rFonts w:ascii="宋体" w:hAnsi="宋体" w:eastAsia="宋体" w:cs="宋体"/>
          <w:color w:val="000"/>
          <w:sz w:val="28"/>
          <w:szCs w:val="28"/>
        </w:rPr>
        <w:t xml:space="preserve">一是坚持经常性的教育学习、开展经常性思想状况分析。针对不同时期民警的思想状况，有针对性的开展政治理论学习，业务知识学习，政策法律学习，重点开展宗旨教育、执法意识教育，并与各种教育实践活动有机结合，使全体民警牢固树立了立警为公，执法为民的思想，牢固树立了社会主义荣辱观，树立起了践行科学发展观的信心和决心。</w:t>
      </w:r>
    </w:p>
    <w:p>
      <w:pPr>
        <w:ind w:left="0" w:right="0" w:firstLine="560"/>
        <w:spacing w:before="450" w:after="450" w:line="312" w:lineRule="auto"/>
      </w:pPr>
      <w:r>
        <w:rPr>
          <w:rFonts w:ascii="宋体" w:hAnsi="宋体" w:eastAsia="宋体" w:cs="宋体"/>
          <w:color w:val="000"/>
          <w:sz w:val="28"/>
          <w:szCs w:val="28"/>
        </w:rPr>
        <w:t xml:space="preserve">二是积极落实各项优警措施，使民警安心留人，舒心工作。所里坚持无论哪个民警家中有什么事情，所领导必须亲自探望，帮助解决实际困难的制度，基本保证民警正常的休假时间，适时调整民警的工作状态，做到劳逸结合。积极开展丰富多彩的警营文体活动，结合派出所长期驻所、年轻人多等实际，不断创新，经常进行诸如篮球、羽毛球、象棋等系列体育活动，为构建和谐科所，增强民警体能，开创了一个崭新的局面。</w:t>
      </w:r>
    </w:p>
    <w:p>
      <w:pPr>
        <w:ind w:left="0" w:right="0" w:firstLine="560"/>
        <w:spacing w:before="450" w:after="450" w:line="312" w:lineRule="auto"/>
      </w:pPr>
      <w:r>
        <w:rPr>
          <w:rFonts w:ascii="宋体" w:hAnsi="宋体" w:eastAsia="宋体" w:cs="宋体"/>
          <w:color w:val="000"/>
          <w:sz w:val="28"/>
          <w:szCs w:val="28"/>
        </w:rPr>
        <w:t xml:space="preserve">三是积极开展“三知一需要”和“三会一依靠”活动。“三知一需要”就是作为所领导要知道民警在想什么，在干什么，在和哪些人交往，要了解掌握民警还有哪些困难需要组织帮助解决;“三会一依靠”就是要求民警会执法办案，会做复杂工作，会做群众工作;自身出现什么问题要依靠组织解决，从而为民警创造了一个安心、和谐的工作生活环境。</w:t>
      </w:r>
    </w:p>
    <w:p>
      <w:pPr>
        <w:ind w:left="0" w:right="0" w:firstLine="560"/>
        <w:spacing w:before="450" w:after="450" w:line="312" w:lineRule="auto"/>
      </w:pPr>
      <w:r>
        <w:rPr>
          <w:rFonts w:ascii="宋体" w:hAnsi="宋体" w:eastAsia="宋体" w:cs="宋体"/>
          <w:color w:val="000"/>
          <w:sz w:val="28"/>
          <w:szCs w:val="28"/>
        </w:rPr>
        <w:t xml:space="preserve">二、密织防范网络，竭力维护辖区稳定</w:t>
      </w:r>
    </w:p>
    <w:p>
      <w:pPr>
        <w:ind w:left="0" w:right="0" w:firstLine="560"/>
        <w:spacing w:before="450" w:after="450" w:line="312" w:lineRule="auto"/>
      </w:pPr>
      <w:r>
        <w:rPr>
          <w:rFonts w:ascii="宋体" w:hAnsi="宋体" w:eastAsia="宋体" w:cs="宋体"/>
          <w:color w:val="000"/>
          <w:sz w:val="28"/>
          <w:szCs w:val="28"/>
        </w:rPr>
        <w:t xml:space="preserve">该所结合辖区实际积极开展平安创建活动，密织防范网络，不断延伸警务活动，狠抓了农村治安组织建设，确保了辖区的稳定，在历次“严打”战役中，成绩均名列前茅。</w:t>
      </w:r>
    </w:p>
    <w:p>
      <w:pPr>
        <w:ind w:left="0" w:right="0" w:firstLine="560"/>
        <w:spacing w:before="450" w:after="450" w:line="312" w:lineRule="auto"/>
      </w:pPr>
      <w:r>
        <w:rPr>
          <w:rFonts w:ascii="宋体" w:hAnsi="宋体" w:eastAsia="宋体" w:cs="宋体"/>
          <w:color w:val="000"/>
          <w:sz w:val="28"/>
          <w:szCs w:val="28"/>
        </w:rPr>
        <w:t xml:space="preserve">一方面强力推进农村警务建设。该所田市村警务室被省厅评为“优秀警务室”，民警被评为省级“优秀民警”和“优秀警务室民警”。另一方面倾力完善社会治安防控体系建设，建立起了以“三点五线”(油槐街道、街道、田市街道、一号路、二号路、三号路、关中环线和高油路)为治安重点整治区域，通过集中整治，效果非常明显。民警在治安巡逻途中先后抓获了盗窃幼猪、盗窃通讯电缆等犯罪嫌疑人6人，摧毁犯罪团伙3各，破案30余起，为人民群众挽回经济损失15万余元，极大的震慑了犯罪。第三方面努力加大破案力度，先后成功摧毁了赵安民系列盗窃猪崽团伙案和贺贝贝等人系列抢劫等团伙案件，破案20多起，被《三秦都市报》和《西部法制报》等媒体进行了报道。近期又成功摧毁了王亮、唐勇涛等三人盗窃摩托车犯罪团伙，破案30多起，有力的震慑了违法犯罪分子，维护了国庆60华诞的社会治安稳定。</w:t>
      </w:r>
    </w:p>
    <w:p>
      <w:pPr>
        <w:ind w:left="0" w:right="0" w:firstLine="560"/>
        <w:spacing w:before="450" w:after="450" w:line="312" w:lineRule="auto"/>
      </w:pPr>
      <w:r>
        <w:rPr>
          <w:rFonts w:ascii="宋体" w:hAnsi="宋体" w:eastAsia="宋体" w:cs="宋体"/>
          <w:color w:val="000"/>
          <w:sz w:val="28"/>
          <w:szCs w:val="28"/>
        </w:rPr>
        <w:t xml:space="preserve">三、践行科学发展，全力构建和谐警民关系</w:t>
      </w:r>
    </w:p>
    <w:p>
      <w:pPr>
        <w:ind w:left="0" w:right="0" w:firstLine="560"/>
        <w:spacing w:before="450" w:after="450" w:line="312" w:lineRule="auto"/>
      </w:pPr>
      <w:r>
        <w:rPr>
          <w:rFonts w:ascii="宋体" w:hAnsi="宋体" w:eastAsia="宋体" w:cs="宋体"/>
          <w:color w:val="000"/>
          <w:sz w:val="28"/>
          <w:szCs w:val="28"/>
        </w:rPr>
        <w:t xml:space="preserve">该所在“实践”上做文章，在群众受益上下功夫。结合辖区实际和“大走访”爱民实践活动的开展，全力为民办实事，办好事，热情服务人民群众。</w:t>
      </w:r>
    </w:p>
    <w:p>
      <w:pPr>
        <w:ind w:left="0" w:right="0" w:firstLine="560"/>
        <w:spacing w:before="450" w:after="450" w:line="312" w:lineRule="auto"/>
      </w:pPr>
      <w:r>
        <w:rPr>
          <w:rFonts w:ascii="宋体" w:hAnsi="宋体" w:eastAsia="宋体" w:cs="宋体"/>
          <w:color w:val="000"/>
          <w:sz w:val="28"/>
          <w:szCs w:val="28"/>
        </w:rPr>
        <w:t xml:space="preserve">以窗口建设为重点，要求窗口单位民警在服务态度上达到“四个一”(相迎一张笑脸，让座一把椅子，送上一句问候，敬送一杯茶水)。对于户籍办理情况，将所需办理的户籍业务制作便民卡和便笺,并告知联系电话,方便群众;实行先办理后签字制度，尽量不让群众，跑冤枉路，花冤枉钱。</w:t>
      </w:r>
    </w:p>
    <w:p>
      <w:pPr>
        <w:ind w:left="0" w:right="0" w:firstLine="560"/>
        <w:spacing w:before="450" w:after="450" w:line="312" w:lineRule="auto"/>
      </w:pPr>
      <w:r>
        <w:rPr>
          <w:rFonts w:ascii="宋体" w:hAnsi="宋体" w:eastAsia="宋体" w:cs="宋体"/>
          <w:color w:val="000"/>
          <w:sz w:val="28"/>
          <w:szCs w:val="28"/>
        </w:rPr>
        <w:t xml:space="preserve">结合“大走访”，积极开展“十进家门”活动。所领导带头深入到田间地头，寻常百姓家中，倾听他们的意见和建议，先后帮助解决群众各类困难47件(次)。3月份，民警在“大走访”中得知村名叫尚博的孤儿已20多岁，至今未报户口，并且是个“问题青年”，民警经过三天调查，奔波近百公里，为其补登了户口，并将其列为帮扶对象。他们着眼小治安，以小治安促进大治安，以各村组的小和谐促进了辖区的大和谐，确保了辖区治安稳定、人民安居、社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2024-09-20T08:54:35+08:00</dcterms:created>
  <dcterms:modified xsi:type="dcterms:W3CDTF">2024-09-20T08:54:35+08:00</dcterms:modified>
</cp:coreProperties>
</file>

<file path=docProps/custom.xml><?xml version="1.0" encoding="utf-8"?>
<Properties xmlns="http://schemas.openxmlformats.org/officeDocument/2006/custom-properties" xmlns:vt="http://schemas.openxmlformats.org/officeDocument/2006/docPropsVTypes"/>
</file>