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医院个人工作计划50字(12篇)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医院个人工作计划50字篇一3、抓医德医风、廉洁行医教育。巩固20__...</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医院个人工作计划50字篇一</w:t>
      </w:r>
    </w:p>
    <w:p>
      <w:pPr>
        <w:ind w:left="0" w:right="0" w:firstLine="560"/>
        <w:spacing w:before="450" w:after="450" w:line="312" w:lineRule="auto"/>
      </w:pPr>
      <w:r>
        <w:rPr>
          <w:rFonts w:ascii="宋体" w:hAnsi="宋体" w:eastAsia="宋体" w:cs="宋体"/>
          <w:color w:val="000"/>
          <w:sz w:val="28"/>
          <w:szCs w:val="28"/>
        </w:rPr>
        <w:t xml:space="preserve">3、抓医德医风、廉洁行医教育。巩固20__年度开展民主评议政风行风活动取得的成果，继续坚定不移推进我院党风廉政建设和反腐治腐工作。以电教、宣传片、专题会等形式开展教育，按照中央纪检工作会议精神，结合医院工作实际，在全院深入持久地开展医德医风，廉洁行医教育，抓好源头治腐工作，制订防控措施，平时注重检查，加大惩治力度，打击药品做临床不正之风，切实营造和谐的就医环境，为建立和谐的党群关系、干群关系、医患关系进而建立和谐平安医院而努力。</w:t>
      </w:r>
    </w:p>
    <w:p>
      <w:pPr>
        <w:ind w:left="0" w:right="0" w:firstLine="560"/>
        <w:spacing w:before="450" w:after="450" w:line="312" w:lineRule="auto"/>
      </w:pPr>
      <w:r>
        <w:rPr>
          <w:rFonts w:ascii="宋体" w:hAnsi="宋体" w:eastAsia="宋体" w:cs="宋体"/>
          <w:color w:val="000"/>
          <w:sz w:val="28"/>
          <w:szCs w:val="28"/>
        </w:rPr>
        <w:t xml:space="preserve">加强干部队伍和人才队伍建设，促进医院可持续发展</w:t>
      </w:r>
    </w:p>
    <w:p>
      <w:pPr>
        <w:ind w:left="0" w:right="0" w:firstLine="560"/>
        <w:spacing w:before="450" w:after="450" w:line="312" w:lineRule="auto"/>
      </w:pPr>
      <w:r>
        <w:rPr>
          <w:rFonts w:ascii="宋体" w:hAnsi="宋体" w:eastAsia="宋体" w:cs="宋体"/>
          <w:color w:val="000"/>
          <w:sz w:val="28"/>
          <w:szCs w:val="28"/>
        </w:rPr>
        <w:t xml:space="preserve">坚持党管干部、党管人才的方针，加大对干部的教育、监督和考核力度，注重培养选拔优秀年轻干部，充分调动各个层次人才干部的工作积极性，努力塑造一支“精干、高效、优良”的干部队伍，为医院可持续发展打下扎实的组织基础。</w:t>
      </w:r>
    </w:p>
    <w:p>
      <w:pPr>
        <w:ind w:left="0" w:right="0" w:firstLine="560"/>
        <w:spacing w:before="450" w:after="450" w:line="312" w:lineRule="auto"/>
      </w:pPr>
      <w:r>
        <w:rPr>
          <w:rFonts w:ascii="宋体" w:hAnsi="宋体" w:eastAsia="宋体" w:cs="宋体"/>
          <w:color w:val="000"/>
          <w:sz w:val="28"/>
          <w:szCs w:val="28"/>
        </w:rPr>
        <w:t xml:space="preserve">1、抓干部的教育培训。根据医院发展规划对干部队伍提出的要求，加强对全院干部的理想信念教育、思想道德教育、勤政廉政教育，提高干部的政治思想素质。一是组织干部参加专题报告会，警示教育活动;二是派出参加上级组织培训，有目的地培训干部;三是采取邀请有关方面专家教授授课，作报告、组织外出参观学习等，突显培训教育干部的针对性和实效性。通过一系列的培训，使干部的政治水平、思想觉悟、管理水平和业务水平得以提高，履职能力得以增强。</w:t>
      </w:r>
    </w:p>
    <w:p>
      <w:pPr>
        <w:ind w:left="0" w:right="0" w:firstLine="560"/>
        <w:spacing w:before="450" w:after="450" w:line="312" w:lineRule="auto"/>
      </w:pPr>
      <w:r>
        <w:rPr>
          <w:rFonts w:ascii="宋体" w:hAnsi="宋体" w:eastAsia="宋体" w:cs="宋体"/>
          <w:color w:val="000"/>
          <w:sz w:val="28"/>
          <w:szCs w:val="28"/>
        </w:rPr>
        <w:t xml:space="preserve">2、抓现职干部的考核。从工作实际出发，完善中层干部的考核制度，细化不同类型、不同层次干部的考核评价标准，建立以工作实绩为主要内容的考核指标体系，以个人述职述廉，职工个别座谈，民主评议与组织考察相结合，全面考核干部的德、能、勤、绩、廉情况，积极推行部分干部岗位竞聘上岗。</w:t>
      </w:r>
    </w:p>
    <w:p>
      <w:pPr>
        <w:ind w:left="0" w:right="0" w:firstLine="560"/>
        <w:spacing w:before="450" w:after="450" w:line="312" w:lineRule="auto"/>
      </w:pPr>
      <w:r>
        <w:rPr>
          <w:rFonts w:ascii="宋体" w:hAnsi="宋体" w:eastAsia="宋体" w:cs="宋体"/>
          <w:color w:val="000"/>
          <w:sz w:val="28"/>
          <w:szCs w:val="28"/>
        </w:rPr>
        <w:t xml:space="preserve">3、抓干部的培养和使用。高标准地按照党的干部任用原则选用干部，加强对干部的管理，提高干部全局意识、责任意识、忧患意识、奉献意识。加大对医疗骨干的培养力度，通过压担子、给任务，敢于放手，充分发挥他们的主观能动性和创造性，为后备干部的成长提供机会、搭建舞台。支持和鼓励干部职工参加在职教育和培训，提升学历层次和知识水平，提高管理人员、专业技术人员的整体素质。</w:t>
      </w:r>
    </w:p>
    <w:p>
      <w:pPr>
        <w:ind w:left="0" w:right="0" w:firstLine="560"/>
        <w:spacing w:before="450" w:after="450" w:line="312" w:lineRule="auto"/>
      </w:pPr>
      <w:r>
        <w:rPr>
          <w:rFonts w:ascii="宋体" w:hAnsi="宋体" w:eastAsia="宋体" w:cs="宋体"/>
          <w:color w:val="000"/>
          <w:sz w:val="28"/>
          <w:szCs w:val="28"/>
        </w:rPr>
        <w:t xml:space="preserve">发挥群团组织的作用，调动一切积极因素为医院建设发挥作用</w:t>
      </w:r>
    </w:p>
    <w:p>
      <w:pPr>
        <w:ind w:left="0" w:right="0" w:firstLine="560"/>
        <w:spacing w:before="450" w:after="450" w:line="312" w:lineRule="auto"/>
      </w:pPr>
      <w:r>
        <w:rPr>
          <w:rFonts w:ascii="宋体" w:hAnsi="宋体" w:eastAsia="宋体" w:cs="宋体"/>
          <w:color w:val="000"/>
          <w:sz w:val="28"/>
          <w:szCs w:val="28"/>
        </w:rPr>
        <w:t xml:space="preserve">1、充分发挥群团组织的作用，调动好各方面的工作积极性。加强对群团组织的领导，充分发挥工青妇等群团组织的优势，支持群团组织根据各自的特点独立开展工作。发挥职代会在医院民主管理主渠道作用，开好每年的职代会，确保职工对医院工作、重大决策事项的知情权、审议权和决策权，维护职工合法权益。支持工会开展群众文体活动，丰富职工生活，营造和谐的氛围，增强职工凝聚力。以党建带团建，发挥共青团做好党的助手的作用，开展青年志愿者服务以及“共青团号”、“青年文明岗”创建活动。</w:t>
      </w:r>
    </w:p>
    <w:p>
      <w:pPr>
        <w:ind w:left="0" w:right="0" w:firstLine="560"/>
        <w:spacing w:before="450" w:after="450" w:line="312" w:lineRule="auto"/>
      </w:pPr>
      <w:r>
        <w:rPr>
          <w:rFonts w:ascii="宋体" w:hAnsi="宋体" w:eastAsia="宋体" w:cs="宋体"/>
          <w:color w:val="000"/>
          <w:sz w:val="28"/>
          <w:szCs w:val="28"/>
        </w:rPr>
        <w:t xml:space="preserve">2、充分发挥党外人事和知识分子的作用，对他们政治上多关心，思想上多沟通，生活上多照顾，建立联系，不定期听取意见和建议，引导他们为医院建设献计献策。</w:t>
      </w:r>
    </w:p>
    <w:p>
      <w:pPr>
        <w:ind w:left="0" w:right="0" w:firstLine="560"/>
        <w:spacing w:before="450" w:after="450" w:line="312" w:lineRule="auto"/>
      </w:pPr>
      <w:r>
        <w:rPr>
          <w:rFonts w:ascii="宋体" w:hAnsi="宋体" w:eastAsia="宋体" w:cs="宋体"/>
          <w:color w:val="000"/>
          <w:sz w:val="28"/>
          <w:szCs w:val="28"/>
        </w:rPr>
        <w:t xml:space="preserve">3、充分发挥离退休老同志的余热，切实关心离退休老同志的生活，定期向老干部汇报医院工作，虚心听取他们的意见，确保医院的长久发展。</w:t>
      </w:r>
    </w:p>
    <w:p>
      <w:pPr>
        <w:ind w:left="0" w:right="0" w:firstLine="560"/>
        <w:spacing w:before="450" w:after="450" w:line="312" w:lineRule="auto"/>
      </w:pPr>
      <w:r>
        <w:rPr>
          <w:rFonts w:ascii="宋体" w:hAnsi="宋体" w:eastAsia="宋体" w:cs="宋体"/>
          <w:color w:val="000"/>
          <w:sz w:val="28"/>
          <w:szCs w:val="28"/>
        </w:rPr>
        <w:t xml:space="preserve">抓综合治理工作，认真处理好群众来信来访，落实计划生育工作</w:t>
      </w:r>
    </w:p>
    <w:p>
      <w:pPr>
        <w:ind w:left="0" w:right="0" w:firstLine="560"/>
        <w:spacing w:before="450" w:after="450" w:line="312" w:lineRule="auto"/>
      </w:pPr>
      <w:r>
        <w:rPr>
          <w:rFonts w:ascii="宋体" w:hAnsi="宋体" w:eastAsia="宋体" w:cs="宋体"/>
          <w:color w:val="000"/>
          <w:sz w:val="28"/>
          <w:szCs w:val="28"/>
        </w:rPr>
        <w:t xml:space="preserve">1、加强社会综合治理，严格执行安全生产操作规程，抓好医疗安全，落实安全措施，加强平时安全管理，消除事故隐患，确保人民群众生命和国家财产安全。</w:t>
      </w:r>
    </w:p>
    <w:p>
      <w:pPr>
        <w:ind w:left="0" w:right="0" w:firstLine="560"/>
        <w:spacing w:before="450" w:after="450" w:line="312" w:lineRule="auto"/>
      </w:pPr>
      <w:r>
        <w:rPr>
          <w:rFonts w:ascii="宋体" w:hAnsi="宋体" w:eastAsia="宋体" w:cs="宋体"/>
          <w:color w:val="000"/>
          <w:sz w:val="28"/>
          <w:szCs w:val="28"/>
        </w:rPr>
        <w:t xml:space="preserve">2、做好群众来信来访工作，着力解决群众关注的热点问题，实行统一招标、统一价格、统一收费，及时处理信访、投诉、举报个案，敦促承诺，执行到位，让人民群众满意。</w:t>
      </w:r>
    </w:p>
    <w:p>
      <w:pPr>
        <w:ind w:left="0" w:right="0" w:firstLine="560"/>
        <w:spacing w:before="450" w:after="450" w:line="312" w:lineRule="auto"/>
      </w:pPr>
      <w:r>
        <w:rPr>
          <w:rFonts w:ascii="宋体" w:hAnsi="宋体" w:eastAsia="宋体" w:cs="宋体"/>
          <w:color w:val="000"/>
          <w:sz w:val="28"/>
          <w:szCs w:val="28"/>
        </w:rPr>
        <w:t xml:space="preserve">3、继续抓好计划生育工作。落实科学发展观，第一发展核心是以人为本，基本要求是全面协调可持续，根本方法是统筹兼顾，科学发展观强调促进人的全面发展，统筹人和自然的和谐发展，实现经济发展与人口资源环境协调，我们一是抓医院职工计划生育，二是抓流动人员计划生育的管理，三是协助计生部门做好“两禁止”等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医院个人工作计划50字篇二</w:t>
      </w:r>
    </w:p>
    <w:p>
      <w:pPr>
        <w:ind w:left="0" w:right="0" w:firstLine="560"/>
        <w:spacing w:before="450" w:after="450" w:line="312" w:lineRule="auto"/>
      </w:pPr>
      <w:r>
        <w:rPr>
          <w:rFonts w:ascii="宋体" w:hAnsi="宋体" w:eastAsia="宋体" w:cs="宋体"/>
          <w:color w:val="000"/>
          <w:sz w:val="28"/>
          <w:szCs w:val="28"/>
        </w:rPr>
        <w:t xml:space="preserve">新时期赋予新使命，我院将继续以重要思想为指导思想，深入学习和贯彻党的`十八届四中全会的方针政策，与时俱进，认真完成上级部门下达的各项任务。我们会以服务人民、奉献社会为宗旨，以病人满意为标准，继续发扬我院治病救人、救死扶伤的人道主义精神。同时，我们会继续把“病人满意、家属满意、社会满意”作为工作追求，以“抓改革、更观念、转职能、改作风、狠抓实干”为主线，立足本职，注意实效，将围绕狠抓医疗服务质量、强化精神文明行风建设等方面为重点来开展工作，现将工作作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良好的医德医风是医院立院和发展的根本条件。我院会根据自己的实际情况，不断建立健全严格的医院管理制度，强化监督惩处措施，进一步加强制度建设，狠抓医疗服务质量，不断树立医务人员的责任意识，提高医疗技术。</w:t>
      </w:r>
    </w:p>
    <w:p>
      <w:pPr>
        <w:ind w:left="0" w:right="0" w:firstLine="560"/>
        <w:spacing w:before="450" w:after="450" w:line="312" w:lineRule="auto"/>
      </w:pPr>
      <w:r>
        <w:rPr>
          <w:rFonts w:ascii="宋体" w:hAnsi="宋体" w:eastAsia="宋体" w:cs="宋体"/>
          <w:color w:val="000"/>
          <w:sz w:val="28"/>
          <w:szCs w:val="28"/>
        </w:rPr>
        <w:t xml:space="preserve">(一)夯实基础工作。我们会做到对各项工作都有讨论、有配合、有总结，从而杜绝医疗责任事故的发生;同时，我们也会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进一步强化管理、理顺机制。我院将继续加强制度建设，加大人事分配制度改革，整合资源，进一步完善规章制度，完善激励机制，不断畅通服务流程。一是抓住“龙头”，精打细算，坚持按标准定“盘子”。在医院的财务管理方面实行由财务部门统一管理全院的收支核算制度，控制门诊、住院费和药品比的增长速率，严格实行医院内部成本核算制，降低医疗成本，通过控制医疗成本，严格价格管理。二是规范药事采购，确保群众用药安全。一方面成立专门的药事采购小组、评审组和药事管理委员会，完善采购相关制度，以质优价廉，价格稳定的药品为医院药品供应的主渠道，并制定药事管理制度，充分发挥药事管理委员会的监督职能，保证药品的质量和进购程序的规范，严格药品储存，药品采购入床前做好相关检查记录，规范医疗人员诊疗、用药行为。</w:t>
      </w:r>
    </w:p>
    <w:p>
      <w:pPr>
        <w:ind w:left="0" w:right="0" w:firstLine="560"/>
        <w:spacing w:before="450" w:after="450" w:line="312" w:lineRule="auto"/>
      </w:pPr>
      <w:r>
        <w:rPr>
          <w:rFonts w:ascii="宋体" w:hAnsi="宋体" w:eastAsia="宋体" w:cs="宋体"/>
          <w:color w:val="000"/>
          <w:sz w:val="28"/>
          <w:szCs w:val="28"/>
        </w:rPr>
        <w:t xml:space="preserve">(三)进一步加强内涵建设，重视人才培养，提高核心竞争力。“人是生产力中最有决定意义的力量”。我院会坚持以“一切为病人,为一切病人,为病人一切”的服务宗旨，加大人才培养和引进的力度。一是引进并重。大力实施人才立院战略，引进和培养高学历、高水平人才，并聘请大医院离退休专家坐诊，拓展业务范围，实现“不求我所有，但求我所用”的人才使用模式。二是严格选拔。严格选拔关，招聘选拔优秀人才，对拔尖人才、后备人员分层管理，形成人才互补的结构，使医院的人员结构趋于合理。三是立足培养。明确培养的任务和目标，使医院全体人员确立以病人为中心的服务理念,开展主动服务,坚持全程服务,让患者及家属感到方便、舒适、快捷、安全。四是强化科研。在注重医务人员临床能力培养的同时，加强科研能力的培养，引进相关专科名医培养专业人才，按功能划分病区，使人才的能力更专业和明确。从而不断增强凝聚力与吸引力。</w:t>
      </w:r>
    </w:p>
    <w:p>
      <w:pPr>
        <w:ind w:left="0" w:right="0" w:firstLine="560"/>
        <w:spacing w:before="450" w:after="450" w:line="312" w:lineRule="auto"/>
      </w:pPr>
      <w:r>
        <w:rPr>
          <w:rFonts w:ascii="宋体" w:hAnsi="宋体" w:eastAsia="宋体" w:cs="宋体"/>
          <w:color w:val="000"/>
          <w:sz w:val="28"/>
          <w:szCs w:val="28"/>
        </w:rPr>
        <w:t xml:space="preserve">二、以人为本，提高医护质量管理</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人们都说“三分治疗，七分护理”，因此，在管理形式上我们会继续追求“以病人需求为服务导向”，在业务上注重知识更新、积极吸纳多学科知识，在队伍建设上强调知法、守法、文明规范服务和为病人营造良好的休养环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加强医护人员的培训和管理。我们会注重实效，认真落实各项指标，加强学习，使护理人员理论与实践能够相结合，使护理人员能够掌握多学科知识和能力，从而不断提高护理人员的素质，优化护理队伍。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(二)进一步抓好医疗质量，确保医疗安全，完善医疗服务体系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我们将把强调“医疗质量”、确保“医疗安全”、完善“服务体系”作为医院头等大事来抓，通过制度建设、人员素质建设等措施，着力抓好此项系统工程，从而保障病人就医安全。</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我们会继续加强医德医风建设，增强工作责任心，不断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三、以服务为标准，做好各项工作</w:t>
      </w:r>
    </w:p>
    <w:p>
      <w:pPr>
        <w:ind w:left="0" w:right="0" w:firstLine="560"/>
        <w:spacing w:before="450" w:after="450" w:line="312" w:lineRule="auto"/>
      </w:pPr>
      <w:r>
        <w:rPr>
          <w:rFonts w:ascii="宋体" w:hAnsi="宋体" w:eastAsia="宋体" w:cs="宋体"/>
          <w:color w:val="000"/>
          <w:sz w:val="28"/>
          <w:szCs w:val="28"/>
        </w:rPr>
        <w:t xml:space="preserve">为使医院发展得更好，我院会进一步树立以为病人服务的主旨，以“仁爱敬业、求真创新”的工作作风，全心全意为病人服务。把政治思想工作与医院的文化融为一体，再做好本职工作的同时，使医院工作惯性运行。</w:t>
      </w:r>
    </w:p>
    <w:p>
      <w:pPr>
        <w:ind w:left="0" w:right="0" w:firstLine="560"/>
        <w:spacing w:before="450" w:after="450" w:line="312" w:lineRule="auto"/>
      </w:pPr>
      <w:r>
        <w:rPr>
          <w:rFonts w:ascii="宋体" w:hAnsi="宋体" w:eastAsia="宋体" w:cs="宋体"/>
          <w:color w:val="000"/>
          <w:sz w:val="28"/>
          <w:szCs w:val="28"/>
        </w:rPr>
        <w:t xml:space="preserve">(一)以创先争优为载体，狠抓落实工作。我们要开展创先争优活动和创新服务活动，不断加强医院的党团基层组织建设，发挥组织的堡垒作用和先锋模范作用，通过典型亮作风，模范亮业绩，奉献亮精神，强化责任意识、带头意识、奉献意识，从而使创先争优活动扎实开展。</w:t>
      </w:r>
    </w:p>
    <w:p>
      <w:pPr>
        <w:ind w:left="0" w:right="0" w:firstLine="560"/>
        <w:spacing w:before="450" w:after="450" w:line="312" w:lineRule="auto"/>
      </w:pPr>
      <w:r>
        <w:rPr>
          <w:rFonts w:ascii="宋体" w:hAnsi="宋体" w:eastAsia="宋体" w:cs="宋体"/>
          <w:color w:val="000"/>
          <w:sz w:val="28"/>
          <w:szCs w:val="28"/>
        </w:rPr>
        <w:t xml:space="preserve">创新服务活动是提升服务质量的有效载体，我们要明确创新服务的目标、方法、步骤和效果，在“细”、“实”、“做”上下功夫，把创新服务和业务工作相结合，将各项创新服务措施落实到具体实际操作和医疗护理行为中，从而让群众感受超值的服务。</w:t>
      </w:r>
    </w:p>
    <w:p>
      <w:pPr>
        <w:ind w:left="0" w:right="0" w:firstLine="560"/>
        <w:spacing w:before="450" w:after="450" w:line="312" w:lineRule="auto"/>
      </w:pPr>
      <w:r>
        <w:rPr>
          <w:rFonts w:ascii="宋体" w:hAnsi="宋体" w:eastAsia="宋体" w:cs="宋体"/>
          <w:color w:val="000"/>
          <w:sz w:val="28"/>
          <w:szCs w:val="28"/>
        </w:rPr>
        <w:t xml:space="preserve">(二)加强精神文明建设，提升医务人员素质。我们要认真开展精神文明建设活动，进一步明确目的，明确内容、明确责任，转变工作作风，提高工作效率，做到有布置、有检查和有落实，充分发挥工会、共青团、妇联等的作用，凝聚大家的智慧和力量，加强精神文明建设，提升义务人员的素质。</w:t>
      </w:r>
    </w:p>
    <w:p>
      <w:pPr>
        <w:ind w:left="0" w:right="0" w:firstLine="560"/>
        <w:spacing w:before="450" w:after="450" w:line="312" w:lineRule="auto"/>
      </w:pPr>
      <w:r>
        <w:rPr>
          <w:rFonts w:ascii="宋体" w:hAnsi="宋体" w:eastAsia="宋体" w:cs="宋体"/>
          <w:color w:val="000"/>
          <w:sz w:val="28"/>
          <w:szCs w:val="28"/>
        </w:rPr>
        <w:t xml:space="preserve">(三)以环境建设为根本，抓好基础设施建设。我们会以创新服务为主线，以环境建设为根本，优化增量布局，完善细化各项措施，在细化、深化上下功夫，不断改善医院硬件环境，加大设备投入和新技术的引进，从而使医院的战略目标有新进展。一方面我院争取资金支持。先后完成了外科(外1以普外为主，外2以骨科、泌尿为主)、内儿科(分为内科、儿科)分科，住院综合大楼的建设;完成了洗浆房、供应室等辅助用房建设;另一方面，我院增添c臂、腹腔镜、前列腺电切刀等医用设备，完善了医院的硬件设施，提高医疗诊治技术、医疗服务能力和辐射带动指导能力,切实做到因病施治、因病用药、因病检查。同时，我们也以社会综合治理为核心，抓好医院软秩序建设，医院规模在扩大，诊疗软环境也需进一步提升，因此，要优化秩序，强化安全生产检查督导，为创建“二级甲等”医院打下基础。</w:t>
      </w:r>
    </w:p>
    <w:p>
      <w:pPr>
        <w:ind w:left="0" w:right="0" w:firstLine="560"/>
        <w:spacing w:before="450" w:after="450" w:line="312" w:lineRule="auto"/>
      </w:pPr>
      <w:r>
        <w:rPr>
          <w:rFonts w:ascii="宋体" w:hAnsi="宋体" w:eastAsia="宋体" w:cs="宋体"/>
          <w:color w:val="000"/>
          <w:sz w:val="28"/>
          <w:szCs w:val="28"/>
        </w:rPr>
        <w:t xml:space="preserve">(四)树立服务意识，认真做好后勤管理服务工作。做好后勤管理工作，要充分认识后勤管理工作在医院中的地位和作用，牢固树立服务意识，正确认识自身的价值，以“努力办医院满意后勤”为目标，继续为临床节约时间，为医院节约经费，加强降本增效，不断提高后勤工作效率与质量，从而确保临床及时开展各项医疗工作，为建人民满意医院，做出我们后勤应有的贡献。</w:t>
      </w:r>
    </w:p>
    <w:p>
      <w:pPr>
        <w:ind w:left="0" w:right="0" w:firstLine="560"/>
        <w:spacing w:before="450" w:after="450" w:line="312" w:lineRule="auto"/>
      </w:pPr>
      <w:r>
        <w:rPr>
          <w:rFonts w:ascii="宋体" w:hAnsi="宋体" w:eastAsia="宋体" w:cs="宋体"/>
          <w:color w:val="000"/>
          <w:sz w:val="28"/>
          <w:szCs w:val="28"/>
        </w:rPr>
        <w:t xml:space="preserve">(五)加快信息化建设进程，实现管理科学化、现代化。采用信息化的方式进行全局管理并使其成为医院重要的基础设施之一，是医院的必然选择，是医院参与竞争和经营管理战略的重要工具和手段。因此，加快信息化建设时不我待。我们会以注重医院文化建设为根本，加大宣传，创办网上平台，营造我院特有的文化底蕴，从而实现管理科学化、现代化。</w:t>
      </w:r>
    </w:p>
    <w:p>
      <w:pPr>
        <w:ind w:left="0" w:right="0" w:firstLine="560"/>
        <w:spacing w:before="450" w:after="450" w:line="312" w:lineRule="auto"/>
      </w:pPr>
      <w:r>
        <w:rPr>
          <w:rFonts w:ascii="宋体" w:hAnsi="宋体" w:eastAsia="宋体" w:cs="宋体"/>
          <w:color w:val="000"/>
          <w:sz w:val="28"/>
          <w:szCs w:val="28"/>
        </w:rPr>
        <w:t xml:space="preserve">(六)加强整体队伍建设，全面提高职业道德。医院要发展，队伍是关键。我们会以强化医德提高技能为着力点，大力加强整体队伍建设，全面提高员工的综合素质。我们要从细小处下功夫，在细微处见精神，坚决抵制医疗服务中的不正之风，努力打造一支精神面貌好、工作能力强、能够适应时代发展的员工队伍。</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医院个人工作计划50字篇四</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根据11年经营形式及现有销售人员和营销通路，确定11年总经营指标400万。具体分解如下：电话营销(咨询部)200万 网络营销(网络部)100万关系营销(医护部)60万 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1、继续平面媒体的广告投放：选择合肥晚报、新安晚报组合投放，根据阅读群体制定投放计划组合。合肥晚报以除皱和美体项目为主、新安晚报以颜面项目及活动推广为主。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2、加强网络营销。网络营销已逐步成为整形美容业销售的主渠道，我们目前起步晚、步子慢。网络销售人员、技术及投入均不足。11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3、强化关系营销。目前我院术中、术后资源的开发与利用相对比较薄弱，需花大力气、多途径整改。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4、积极开展市场营销、全员营销。建立行之有效的合作方案，要求全院全体员工针对目标人群集中的美容院、美发会所、娱乐场所等，积极深入其中挖掘客户资源。力争使每人都能担指标、每人都能出业绩。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5、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6、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 完善部门分工 明晰个人岗位职责</w:t>
      </w:r>
    </w:p>
    <w:p>
      <w:pPr>
        <w:ind w:left="0" w:right="0" w:firstLine="560"/>
        <w:spacing w:before="450" w:after="450" w:line="312" w:lineRule="auto"/>
      </w:pPr>
      <w:r>
        <w:rPr>
          <w:rFonts w:ascii="宋体" w:hAnsi="宋体" w:eastAsia="宋体" w:cs="宋体"/>
          <w:color w:val="000"/>
          <w:sz w:val="28"/>
          <w:szCs w:val="28"/>
        </w:rPr>
        <w:t xml:space="preserve">1、通过制定规范化的日常工作流程制度来保障医院的正规化和规范化运转，使日常工作有据可循，避免打乱仗、乱打仗的混乱局面，同时缓解术前术后间可能出现的矛盾及问题。营造咨询与医疗间的活跃氛围。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2、通过建立完善的部门分工和明确的个人岗位职责使各部门、各个人各施其职、各尽其责。特别是要明确中高层管理人员的岗位职责、强化量化考核机制，对考核不合格者坚决停职停岗。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3、从上至下逐步实行竞争上岗机制。对有能力的员工可破格任用，对无能力的人坚决实行待岗、下岗。</w:t>
      </w:r>
    </w:p>
    <w:p>
      <w:pPr>
        <w:ind w:left="0" w:right="0" w:firstLine="560"/>
        <w:spacing w:before="450" w:after="450" w:line="312" w:lineRule="auto"/>
      </w:pPr>
      <w:r>
        <w:rPr>
          <w:rFonts w:ascii="宋体" w:hAnsi="宋体" w:eastAsia="宋体" w:cs="宋体"/>
          <w:color w:val="000"/>
          <w:sz w:val="28"/>
          <w:szCs w:val="28"/>
        </w:rPr>
        <w:t xml:space="preserve">四、加强人力资源队伍建设</w:t>
      </w:r>
    </w:p>
    <w:p>
      <w:pPr>
        <w:ind w:left="0" w:right="0" w:firstLine="560"/>
        <w:spacing w:before="450" w:after="450" w:line="312" w:lineRule="auto"/>
      </w:pPr>
      <w:r>
        <w:rPr>
          <w:rFonts w:ascii="宋体" w:hAnsi="宋体" w:eastAsia="宋体" w:cs="宋体"/>
          <w:color w:val="000"/>
          <w:sz w:val="28"/>
          <w:szCs w:val="28"/>
        </w:rPr>
        <w:t xml:space="preserve">1、积极引进高质量、高素质的各部门人才，对各部门现有员工进行针对性、系统性培训，同时制定培训计划和编写培训课件，突出思维。</w:t>
      </w:r>
    </w:p>
    <w:p>
      <w:pPr>
        <w:ind w:left="0" w:right="0" w:firstLine="560"/>
        <w:spacing w:before="450" w:after="450" w:line="312" w:lineRule="auto"/>
      </w:pPr>
      <w:r>
        <w:rPr>
          <w:rFonts w:ascii="宋体" w:hAnsi="宋体" w:eastAsia="宋体" w:cs="宋体"/>
          <w:color w:val="000"/>
          <w:sz w:val="28"/>
          <w:szCs w:val="28"/>
        </w:rPr>
        <w:t xml:space="preserve">2、着重加强咨询师队伍建设，通过外请高资历咨询老师培训、内部自我学习总结经验等多途径来努力提高咨询师的咨询能力及技巧。</w:t>
      </w:r>
    </w:p>
    <w:p>
      <w:pPr>
        <w:ind w:left="0" w:right="0" w:firstLine="560"/>
        <w:spacing w:before="450" w:after="450" w:line="312" w:lineRule="auto"/>
      </w:pPr>
      <w:r>
        <w:rPr>
          <w:rFonts w:ascii="宋体" w:hAnsi="宋体" w:eastAsia="宋体" w:cs="宋体"/>
          <w:color w:val="000"/>
          <w:sz w:val="28"/>
          <w:szCs w:val="28"/>
        </w:rPr>
        <w:t xml:space="preserve">3、按星级饭店标准，强化全体员工的接待素质及基本礼仪，从而提高医院整体形象。</w:t>
      </w:r>
    </w:p>
    <w:p>
      <w:pPr>
        <w:ind w:left="0" w:right="0" w:firstLine="560"/>
        <w:spacing w:before="450" w:after="450" w:line="312" w:lineRule="auto"/>
      </w:pPr>
      <w:r>
        <w:rPr>
          <w:rFonts w:ascii="宋体" w:hAnsi="宋体" w:eastAsia="宋体" w:cs="宋体"/>
          <w:color w:val="000"/>
          <w:sz w:val="28"/>
          <w:szCs w:val="28"/>
        </w:rPr>
        <w:t xml:space="preserve">4、采取多项员工福利措施，建立更加良好的人员激励机制，全面调动员工的工作积极性和对企业的忠诚度，最大限度的开发各人的工作潜能。</w:t>
      </w:r>
    </w:p>
    <w:p>
      <w:pPr>
        <w:ind w:left="0" w:right="0" w:firstLine="560"/>
        <w:spacing w:before="450" w:after="450" w:line="312" w:lineRule="auto"/>
      </w:pPr>
      <w:r>
        <w:rPr>
          <w:rFonts w:ascii="宋体" w:hAnsi="宋体" w:eastAsia="宋体" w:cs="宋体"/>
          <w:color w:val="000"/>
          <w:sz w:val="28"/>
          <w:szCs w:val="28"/>
        </w:rPr>
        <w:t xml:space="preserve">以上总结计划将是一个承前启后的纲领性文件。总结过去更是为了激发未来，在新的一年里随着以上计划的逐步实施，希望各部门、各个人按照11年计划认真、切实、高效的完成自身工作指标，努力拿下年400万的销售业绩。</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医院个人工作计划50字篇五</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医疗性收入达到--%。</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权威，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医院个人工作计划50字篇六</w:t>
      </w:r>
    </w:p>
    <w:p>
      <w:pPr>
        <w:ind w:left="0" w:right="0" w:firstLine="560"/>
        <w:spacing w:before="450" w:after="450" w:line="312" w:lineRule="auto"/>
      </w:pPr>
      <w:r>
        <w:rPr>
          <w:rFonts w:ascii="宋体" w:hAnsi="宋体" w:eastAsia="宋体" w:cs="宋体"/>
          <w:color w:val="000"/>
          <w:sz w:val="28"/>
          <w:szCs w:val="28"/>
        </w:rPr>
        <w:t xml:space="preserve">根据市卫生局、市妇幼保健院对妇卫生工作目标任务要求，为了不断优化妇幼卫生工作环境，进一步加强村妇幼卫生基础工作，强化职工的思想观念和服务理念教育，切实抓好自身的内涵建设，努力构建具有生机活力的工作运行机制，不断提高妇幼保健服务质量和两个效益，积极完成妇幼保健工作各项数质量指标，从本所实际出发制定本所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3岁以下儿童系管率&gt;88%;7岁以下儿童保健覆盖率&gt;90%;5岁以下儿童死亡率88%;托幼机构儿童保健体检率&gt;98%;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2、继续实行基层妇幼人员季会制度，以定期总结交流工作情况，布置各阶段工作任务。同时要进一步重视宗旨观念和责任意识引导，不断提高工作的主动性和责任感，扎实做好岗位工作。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将服务质量与个人劳务奖金挂钩。单位质控小组将对各科质控方案落实情况组织经常性检查，其结果与科室的季度效益质量考核奖挂钩，把质量优劣作为劳务奖金的分配要素。</w:t>
      </w:r>
    </w:p>
    <w:p>
      <w:pPr>
        <w:ind w:left="0" w:right="0" w:firstLine="560"/>
        <w:spacing w:before="450" w:after="450" w:line="312" w:lineRule="auto"/>
      </w:pPr>
      <w:r>
        <w:rPr>
          <w:rFonts w:ascii="宋体" w:hAnsi="宋体" w:eastAsia="宋体" w:cs="宋体"/>
          <w:color w:val="000"/>
          <w:sz w:val="28"/>
          <w:szCs w:val="28"/>
        </w:rPr>
        <w:t xml:space="preserve">4、通过各种途径与手段积极宣传自我、推销自我，不断提高社会知晓率与信任度，努力营造良好的社会工作环境，为自我发展打好社会基础。</w:t>
      </w:r>
    </w:p>
    <w:p>
      <w:pPr>
        <w:ind w:left="0" w:right="0" w:firstLine="560"/>
        <w:spacing w:before="450" w:after="450" w:line="312" w:lineRule="auto"/>
      </w:pPr>
      <w:r>
        <w:rPr>
          <w:rFonts w:ascii="宋体" w:hAnsi="宋体" w:eastAsia="宋体" w:cs="宋体"/>
          <w:color w:val="000"/>
          <w:sz w:val="28"/>
          <w:szCs w:val="28"/>
        </w:rPr>
        <w:t xml:space="preserve">随着社会制度和卫生政策的调整变化，妇幼卫生在新的条件下困难与机遇并存，影响着妇幼卫生事业和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二是要强化工作的事业心和责任意识，牢固树立发展是硬道理的观念，按保健医疗并重、发挥特色创优、恒立人本服务、诚信优质求誉、敬业好学奋进、人和共计发展的立业思路，促进妇幼卫生事业的持续发展。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所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五是要重视集体主义教育，使全所人员认识自己是集体的一份子，树立所家并重，自觉做到勤俭办事，厉行节约，努力消除浪费行为。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六是要继续抓好行业作风教育，教育全院人员自觉做到遵纪守法，遵守职业纪律。同时要以巩固创建功立业省级农村中医工作先进县和文明单位创建成果，进一步加强医疗质量管理和精神文明建设.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医院个人工作计划50字篇八</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20xx年下半年的护理工作要以抓好护理质量为核心，围绕医院的发展规划，本着“以病人为中心”，以“服务、质量、安全”，为工作重点的服务理念，创新管理方式，不断提高社会满意度。经全体护士讨论制定20xx年下半年护理部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医院个人工作计划50字篇九</w:t>
      </w:r>
    </w:p>
    <w:p>
      <w:pPr>
        <w:ind w:left="0" w:right="0" w:firstLine="560"/>
        <w:spacing w:before="450" w:after="450" w:line="312" w:lineRule="auto"/>
      </w:pPr>
      <w:r>
        <w:rPr>
          <w:rFonts w:ascii="宋体" w:hAnsi="宋体" w:eastAsia="宋体" w:cs="宋体"/>
          <w:color w:val="000"/>
          <w:sz w:val="28"/>
          <w:szCs w:val="28"/>
        </w:rPr>
        <w:t xml:space="preserve">根据卫生部、卫生厅、局党委--年年卫生工作规划，结合我市卫生工作现状，--年年医政工作重点是：</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 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范文库欢迎您,采,集工作作风，提高服务意识，做好医师护士注册、变更工作，同时协助医政科做好医师护士考试报名、考务和其他考试的具体考务工作，使医政工作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医院个人工作计划50字篇十</w:t>
      </w:r>
    </w:p>
    <w:p>
      <w:pPr>
        <w:ind w:left="0" w:right="0" w:firstLine="560"/>
        <w:spacing w:before="450" w:after="450" w:line="312" w:lineRule="auto"/>
      </w:pPr>
      <w:r>
        <w:rPr>
          <w:rFonts w:ascii="宋体" w:hAnsi="宋体" w:eastAsia="宋体" w:cs="宋体"/>
          <w:color w:val="000"/>
          <w:sz w:val="28"/>
          <w:szCs w:val="28"/>
        </w:rPr>
        <w:t xml:space="preserve">一、20xx下半眼来临了，神经外科护理工作以及护理部工作计划也随之陆续展开了，20xx下半年主要从以下几点工作计划展开实施。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医院个人工作计划50字篇十一</w:t>
      </w:r>
    </w:p>
    <w:p>
      <w:pPr>
        <w:ind w:left="0" w:right="0" w:firstLine="560"/>
        <w:spacing w:before="450" w:after="450" w:line="312" w:lineRule="auto"/>
      </w:pPr>
      <w:r>
        <w:rPr>
          <w:rFonts w:ascii="宋体" w:hAnsi="宋体" w:eastAsia="宋体" w:cs="宋体"/>
          <w:color w:val="000"/>
          <w:sz w:val="28"/>
          <w:szCs w:val="28"/>
        </w:rPr>
        <w:t xml:space="preserve">在医院中，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__年护理工作计划书：</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医院个人工作计划50字篇十二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(一)x月初举办一期院内护士长管理学习班，主要是更新管理理念、管理技巧及护理服务中人文精神的培养，当今社会人群对护理的服务需求，新的一年护理工作展望以及护士长感情沟通交流等。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我们相信只要努力执行以上工作，我们在20xx年下半年的工作中一定能取得好的成绩!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2024-09-20T21:56:17+08:00</dcterms:created>
  <dcterms:modified xsi:type="dcterms:W3CDTF">2024-09-20T21:56:17+08:00</dcterms:modified>
</cp:coreProperties>
</file>

<file path=docProps/custom.xml><?xml version="1.0" encoding="utf-8"?>
<Properties xmlns="http://schemas.openxmlformats.org/officeDocument/2006/custom-properties" xmlns:vt="http://schemas.openxmlformats.org/officeDocument/2006/docPropsVTypes"/>
</file>