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2024年小学六年级班主任个人年终工作总结范文(11篇)</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小学六年级班主任个人年终工作总结范文篇一</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小学六年级班主任个人年终工作总结范文篇二</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小学六年级班主任个人年终工作总结范文篇五</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小学六年级班主任个人年终工作总结范文篇六</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小学六年级班主任个人年终工作总结范文篇七</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小学六年级班主任个人年终工作总结范文篇八</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小学六年级班主任个人年终工作总结范文篇九</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班主任工作是一项非常辛苦和琐碎的工作，不付出艰辛的劳动和辛苦的汗水是不会有收获的。本学期我继续担任六年级</w:t>
      </w:r>
    </w:p>
    <w:p>
      <w:pPr>
        <w:ind w:left="0" w:right="0" w:firstLine="560"/>
        <w:spacing w:before="450" w:after="450" w:line="312" w:lineRule="auto"/>
      </w:pPr>
      <w:r>
        <w:rPr>
          <w:rFonts w:ascii="宋体" w:hAnsi="宋体" w:eastAsia="宋体" w:cs="宋体"/>
          <w:color w:val="000"/>
          <w:sz w:val="28"/>
          <w:szCs w:val="28"/>
        </w:rPr>
        <w:t xml:space="preserve">(1)班的班主任工作。现将本学期我所做的班务工作总结如下：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1、抓好班级纪律教育</w:t>
      </w:r>
    </w:p>
    <w:p>
      <w:pPr>
        <w:ind w:left="0" w:right="0" w:firstLine="560"/>
        <w:spacing w:before="450" w:after="450" w:line="312" w:lineRule="auto"/>
      </w:pPr>
      <w:r>
        <w:rPr>
          <w:rFonts w:ascii="宋体" w:hAnsi="宋体" w:eastAsia="宋体" w:cs="宋体"/>
          <w:color w:val="000"/>
          <w:sz w:val="28"/>
          <w:szCs w:val="28"/>
        </w:rPr>
        <w:t xml:space="preserve">一个班级能否正常健康的发展，纪律的好坏起着很大的作用。因此，本学期一开学本人就结合《小学生守则》、《小学生行为规范》和我校校规校纪，制订出适合本班实际的班级公约，使学生做事时能有规可循。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2、开展丰富多彩的班级活动，引导学生健康发展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积极地学习，而且从多方面着手，力求使他们认识自我、发现自我、确立自信。在班里举行的“一对一”互帮互学、“成功心理培养”“讲故事擂台赛”等一系列活动中，孩子们逐渐拥有了良好的心态、积极向上的心理，逐步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身上巨大的潜能。我让班里的学生结为竞争伙伴，</w:t>
      </w:r>
    </w:p>
    <w:p>
      <w:pPr>
        <w:ind w:left="0" w:right="0" w:firstLine="560"/>
        <w:spacing w:before="450" w:after="450" w:line="312" w:lineRule="auto"/>
      </w:pPr>
      <w:r>
        <w:rPr>
          <w:rFonts w:ascii="宋体" w:hAnsi="宋体" w:eastAsia="宋体" w:cs="宋体"/>
          <w:color w:val="000"/>
          <w:sz w:val="28"/>
          <w:szCs w:val="28"/>
        </w:rPr>
        <w:t xml:space="preserve">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从而使班级形成了你追我赶的良好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常规管理是班级德育的重点，只有常规管理跟上去了，才能更好地开展各项养成教育工作，而学生各种习惯的养成也利于常规的建立。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才能受到良好的教育。开学初，学生随手扔纸片、将水果皮在教室乱扔的不良习惯很普遍，我只是躬身一一捡起，送到教室后面的“卫生角”。在我的言传身教下，从此，我班教室地面开始逐渐清洁起来。学生工作面广量大，要想取得好效果，班主任必须抓住每一个“用手说话”的机会。比如随手排一排桌椅;放学随手关上一扇窗;学生生病了递来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学生的日常行为规范教育，强化学生行为规范的养成。本学期我组织学生认真学习了《小学生日常行为规范》，组织开展了争创“行为规范标兵”的活动，要求每位同学言语文明、活泼向上、热爱劳动、讲究卫生、爱护公物、俭朴节约。这些方面的内容就是同学们养成良好行为习惯的基本要求。这学期我们班学生的生活习惯、学习习惯以及行为习惯较上学期都有了很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养成教育就是通过各项活动，使同学们言行“规范化，自觉化”。我在班里建立了严格的检查制度，长期督促、检查学生遵守规范的情况，是保障学生良好习惯形成的关键因素。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4、加强学生的文明礼貌教育，帮助学生建立和谐的人际关系。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本学期我从文明礼貌教育入手，对学生进行耐心细致的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对全班学生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班主任在开学初的工作重点和中心任务，是整顿班级纪律，培养学生良好的行为习惯和学习习惯。这一任务的完成必须由班主任下决心，动真格，采取各种行之有效的方法，并且能长期坚持下来。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学困生，深入班级调查摸底，搞清他们所以成为学困生的原因，做到了因材施教，对他们处处真诚相待，时时耐心相帮，真正做他们的知心朋友、最可信赖的朋友。另外我还及时对学困生加强心理疏导，帮助他们消除或减轻种.种心理担忧，让他们认识到自己的价值，同时，我还积极创造条件和机会让学困生努力表现他们的优点和长处，我及时地对他们的优点进行表扬，及时让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通过一学年的班主任工作，使我也积累了丰富的经验和有益的教训，这些经验和教训是我将来管理班级的宝贵财富。当然，也通过我做班主任工作的实践，让我深感班主任工作责任重大，尚需不断地磨练和提高。今后我将再接再厉，开拓创新，把班主任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小学六年级班主任个人年终工作总结范文篇十</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小学六年级班主任个人年终工作总结范文篇十一</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担任小学六年级(3)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 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2024-11-06T08:23:26+08:00</dcterms:created>
  <dcterms:modified xsi:type="dcterms:W3CDTF">2024-11-06T08:23:26+08:00</dcterms:modified>
</cp:coreProperties>
</file>

<file path=docProps/custom.xml><?xml version="1.0" encoding="utf-8"?>
<Properties xmlns="http://schemas.openxmlformats.org/officeDocument/2006/custom-properties" xmlns:vt="http://schemas.openxmlformats.org/officeDocument/2006/docPropsVTypes"/>
</file>