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2024年住宅房屋买卖合同(3篇)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住宅房屋买卖合同篇一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区 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w:t>
      </w:r>
    </w:p>
    <w:p>
      <w:pPr>
        <w:ind w:left="0" w:right="0" w:firstLine="560"/>
        <w:spacing w:before="450" w:after="450" w:line="312" w:lineRule="auto"/>
      </w:pPr>
      <w:r>
        <w:rPr>
          <w:rFonts w:ascii="宋体" w:hAnsi="宋体" w:eastAsia="宋体" w:cs="宋体"/>
          <w:color w:val="000"/>
          <w:sz w:val="28"/>
          <w:szCs w:val="28"/>
        </w:rPr>
        <w:t xml:space="preserve">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万</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 元罚金，逾期 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住宅房屋买卖合同篇二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明全权代表负责房屋的一切事务及承担房屋买卖协议中的所有责任和义务，以下条款中所有甲方承担的责任和义务均有李*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4"/>
          <w:szCs w:val="34"/>
          <w:b w:val="1"/>
          <w:bCs w:val="1"/>
        </w:rPr>
        <w:t xml:space="preserve">住宅房屋买卖合同篇三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见证人：___年__月__日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2024-09-27T07:25:00+08:00</dcterms:created>
  <dcterms:modified xsi:type="dcterms:W3CDTF">2024-09-27T07:25:00+08:00</dcterms:modified>
</cp:coreProperties>
</file>

<file path=docProps/custom.xml><?xml version="1.0" encoding="utf-8"?>
<Properties xmlns="http://schemas.openxmlformats.org/officeDocument/2006/custom-properties" xmlns:vt="http://schemas.openxmlformats.org/officeDocument/2006/docPropsVTypes"/>
</file>