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努力开创全县教育系统党风廉政和行风建设工作新局面</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努力开创全县教育系统党风廉政和行风建设工作新局面[推荐]努力开创全县教育系统党风廉政和行风建设工作新局面同志们：按照暑期领导干部学习会统一安排，我代表县教育局纪委就如何搞好教育系统党风廉政建设、纪检监察、纠正行业不正之风等工作作专题发言。其...</w:t>
      </w:r>
    </w:p>
    <w:p>
      <w:pPr>
        <w:ind w:left="0" w:right="0" w:firstLine="560"/>
        <w:spacing w:before="450" w:after="450" w:line="312" w:lineRule="auto"/>
      </w:pPr>
      <w:r>
        <w:rPr>
          <w:rFonts w:ascii="宋体" w:hAnsi="宋体" w:eastAsia="宋体" w:cs="宋体"/>
          <w:color w:val="000"/>
          <w:sz w:val="28"/>
          <w:szCs w:val="28"/>
        </w:rPr>
        <w:t xml:space="preserve">努力开创全县教育系统党风廉政和行风建设工作新局面</w:t>
      </w:r>
    </w:p>
    <w:p>
      <w:pPr>
        <w:ind w:left="0" w:right="0" w:firstLine="560"/>
        <w:spacing w:before="450" w:after="450" w:line="312" w:lineRule="auto"/>
      </w:pPr>
      <w:r>
        <w:rPr>
          <w:rFonts w:ascii="宋体" w:hAnsi="宋体" w:eastAsia="宋体" w:cs="宋体"/>
          <w:color w:val="000"/>
          <w:sz w:val="28"/>
          <w:szCs w:val="28"/>
        </w:rPr>
        <w:t xml:space="preserve">[推荐]努力开创全县教育系统党风廉政和行风建设工作新局面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暑期领导干部学习会统一安排，我代表县教育局纪委就如何搞好教育系统党风廉政建设、纪检监察、纠正行业不正之风等工作作专题发言。其目的一是全面回顾总结上半年工作开展情况，在充分肯定成绩的同时，寻找工作中的差距；二是针对我们工作中的薄弱环节，对照县纪委年初工作安排和县纪委二次全会提出的要求，理清思路，突出重点，强化措施，重新部署下半年工作，确保全系统党风廉政和行风建设等工作落到实处，见到实效。</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教育局党委的正确领导和县纪委、监察局的精神指导下，以“三个代表”重要思想为指针，紧紧围绕创建教育强县这个中心，认真贯彻县纪委二次全会精神，不断加大工作力度，标本兼治，综合治理，党风廉政和行风建设等工作取得了阶段性成效，维护了我县教育改革、发展和稳定的大局，促进了全县教育事业的健康发展。</w:t>
      </w:r>
    </w:p>
    <w:p>
      <w:pPr>
        <w:ind w:left="0" w:right="0" w:firstLine="560"/>
        <w:spacing w:before="450" w:after="450" w:line="312" w:lineRule="auto"/>
      </w:pPr>
      <w:r>
        <w:rPr>
          <w:rFonts w:ascii="宋体" w:hAnsi="宋体" w:eastAsia="宋体" w:cs="宋体"/>
          <w:color w:val="000"/>
          <w:sz w:val="28"/>
          <w:szCs w:val="28"/>
        </w:rPr>
        <w:t xml:space="preserve">领导干部廉洁自律工作稳步推进。坚持把加强思想道德建设和落实领导干部廉洁自律从政规定紧密结合起来，认真开展了党风廉政建设和反腐败斗争形势与任务宣讲活动、以学习廉洁自律各项规定为主要内容的提醒教育活动和以学习郭秀明、杨文洲等先进典型的教育活动及播放反腐倡廉录像片的警示教育活动，加大了宣传教育力度。同时，根据市、县纪委全会关于领导干部廉洁自律的要求，狠抓了领导干部廉洁自律三项规定的落实。通过这些工作的开展，全县教育系统领导干部宗旨意识明显增强，廉洁从政自觉性进一步提高。</w:t>
      </w:r>
    </w:p>
    <w:p>
      <w:pPr>
        <w:ind w:left="0" w:right="0" w:firstLine="560"/>
        <w:spacing w:before="450" w:after="450" w:line="312" w:lineRule="auto"/>
      </w:pPr>
      <w:r>
        <w:rPr>
          <w:rFonts w:ascii="宋体" w:hAnsi="宋体" w:eastAsia="宋体" w:cs="宋体"/>
          <w:color w:val="000"/>
          <w:sz w:val="28"/>
          <w:szCs w:val="28"/>
        </w:rPr>
        <w:t xml:space="preserve">纠正行业不正之风工作继续深化。把巩固提高治理中小学乱收费成果作为工作重点，进行了专项治理。在春季中小学开学报名时，会同县纠风办、物价等部门，对全县10个乡镇100多所中小学校报名收费情况进行了现场监督检查，检查面达到了70以上。对检查中发现的两起搭车收费行为进行了及时制止、纠正，在期中、期末两个敏感时期，进行了重点抽查，有效地遏制了中小学乱收费行为的反弹，巩固提高了治理成果。</w:t>
      </w:r>
    </w:p>
    <w:p>
      <w:pPr>
        <w:ind w:left="0" w:right="0" w:firstLine="560"/>
        <w:spacing w:before="450" w:after="450" w:line="312" w:lineRule="auto"/>
      </w:pPr>
      <w:r>
        <w:rPr>
          <w:rFonts w:ascii="宋体" w:hAnsi="宋体" w:eastAsia="宋体" w:cs="宋体"/>
          <w:color w:val="000"/>
          <w:sz w:val="28"/>
          <w:szCs w:val="28"/>
        </w:rPr>
        <w:t xml:space="preserve">查办案件工作取得阶段性成效。上半年，局纪委受理群众信访19件，初核13件，立案2件，办结1件，正在办理1件。通过查办案件，震慑了违法违纪分子，警示教育了党员干部，受到群众的好评。</w:t>
      </w:r>
    </w:p>
    <w:p>
      <w:pPr>
        <w:ind w:left="0" w:right="0" w:firstLine="560"/>
        <w:spacing w:before="450" w:after="450" w:line="312" w:lineRule="auto"/>
      </w:pPr>
      <w:r>
        <w:rPr>
          <w:rFonts w:ascii="宋体" w:hAnsi="宋体" w:eastAsia="宋体" w:cs="宋体"/>
          <w:color w:val="000"/>
          <w:sz w:val="28"/>
          <w:szCs w:val="28"/>
        </w:rPr>
        <w:t xml:space="preserve">源头治腐工作积极推进。一是全面推进校务公开，规范权力运行，将权力动作置于群众监督之下，增加了工作透明度。二是坚持实行校长专干任期经济责任审计，规范学校财务管理，加强审计监督。根据年初工作安排，上半年，局监审室审计了12所中心校、1所村小的财务帐目，中心校的财务审计覆盖率达到100。对存在的问题及时予以纠正，要求限期整改，并进行了回访复查。</w:t>
      </w:r>
    </w:p>
    <w:p>
      <w:pPr>
        <w:ind w:left="0" w:right="0" w:firstLine="560"/>
        <w:spacing w:before="450" w:after="450" w:line="312" w:lineRule="auto"/>
      </w:pPr>
      <w:r>
        <w:rPr>
          <w:rFonts w:ascii="宋体" w:hAnsi="宋体" w:eastAsia="宋体" w:cs="宋体"/>
          <w:color w:val="000"/>
          <w:sz w:val="28"/>
          <w:szCs w:val="28"/>
        </w:rPr>
        <w:t xml:space="preserve">党风廉政建设责任制得到进一步贯彻落实。年初，我们及时制订和下发了《20xx年党风廉政建设责任制工作目标和落实措施》、《20xx年教育系统党风廉政建设和反腐败工作目标任务一览表》，按照“谁主管，谁负责”、“分级管理，一级抓一级”的原则，将工作任务逐项分解落实到分管领导、分管股室和基层单位，做到人人有责任，有压力、有动力，逐步形成了上下一体、齐抓共管的有效责任落实机制。</w:t>
      </w:r>
    </w:p>
    <w:p>
      <w:pPr>
        <w:ind w:left="0" w:right="0" w:firstLine="560"/>
        <w:spacing w:before="450" w:after="450" w:line="312" w:lineRule="auto"/>
      </w:pPr>
      <w:r>
        <w:rPr>
          <w:rFonts w:ascii="宋体" w:hAnsi="宋体" w:eastAsia="宋体" w:cs="宋体"/>
          <w:color w:val="000"/>
          <w:sz w:val="28"/>
          <w:szCs w:val="28"/>
        </w:rPr>
        <w:t xml:space="preserve">总之，上半年，经过教育系统全体领导干部的共同努力，全系统党风廉政和行风建设等工作取得了阶段性成果，呈现出风正业丰的发展势头。但是，我们也要清醒地看到，我们所取得的成绩，与上级的要求和群众的期望值相比，还有一定的差距，党风廉政建设和纠正行业不正之风面临的形势依然严峻，从去年到今年上半年教育系统发生了3起违法违纪案件，已经向我们敲响了警钟，说明我们工作中还存在不容忽视的薄弱环节或盲区，党风廉政建设任务还十分艰巨，需要我们认真对待，切实采取措施，努力加以解决。</w:t>
      </w:r>
    </w:p>
    <w:p>
      <w:pPr>
        <w:ind w:left="0" w:right="0" w:firstLine="560"/>
        <w:spacing w:before="450" w:after="450" w:line="312" w:lineRule="auto"/>
      </w:pPr>
      <w:r>
        <w:rPr>
          <w:rFonts w:ascii="宋体" w:hAnsi="宋体" w:eastAsia="宋体" w:cs="宋体"/>
          <w:color w:val="000"/>
          <w:sz w:val="28"/>
          <w:szCs w:val="28"/>
        </w:rPr>
        <w:t xml:space="preserve">二、下半年目标任务。</w:t>
      </w:r>
    </w:p>
    <w:p>
      <w:pPr>
        <w:ind w:left="0" w:right="0" w:firstLine="560"/>
        <w:spacing w:before="450" w:after="450" w:line="312" w:lineRule="auto"/>
      </w:pPr>
      <w:r>
        <w:rPr>
          <w:rFonts w:ascii="宋体" w:hAnsi="宋体" w:eastAsia="宋体" w:cs="宋体"/>
          <w:color w:val="000"/>
          <w:sz w:val="28"/>
          <w:szCs w:val="28"/>
        </w:rPr>
        <w:t xml:space="preserve">总体要求是以“三个代表”重要思想为指导，牢牢把握发展这个执政兴国的第一要务，紧紧围绕创建教育强县这个中心，与时俱进，求真务实，以市、县检监察工作会议提出要求为准绳，突出重点，狠抓落实，努力取得反腐倡廉工作新的阶段性成效。</w:t>
      </w:r>
    </w:p>
    <w:p>
      <w:pPr>
        <w:ind w:left="0" w:right="0" w:firstLine="560"/>
        <w:spacing w:before="450" w:after="450" w:line="312" w:lineRule="auto"/>
      </w:pPr>
      <w:r>
        <w:rPr>
          <w:rFonts w:ascii="宋体" w:hAnsi="宋体" w:eastAsia="宋体" w:cs="宋体"/>
          <w:color w:val="000"/>
          <w:sz w:val="28"/>
          <w:szCs w:val="28"/>
        </w:rPr>
        <w:t xml:space="preserve">（一）加强党风廉政宣传教育，进一步深化领导干部廉洁自律工作</w:t>
      </w:r>
    </w:p>
    <w:p>
      <w:pPr>
        <w:ind w:left="0" w:right="0" w:firstLine="560"/>
        <w:spacing w:before="450" w:after="450" w:line="312" w:lineRule="auto"/>
      </w:pPr>
      <w:r>
        <w:rPr>
          <w:rFonts w:ascii="宋体" w:hAnsi="宋体" w:eastAsia="宋体" w:cs="宋体"/>
          <w:color w:val="000"/>
          <w:sz w:val="28"/>
          <w:szCs w:val="28"/>
        </w:rPr>
        <w:t xml:space="preserve">1、要进一步加强思想政治建设，构筑牢固的思想道德防线。“道德当身，当不以物惑”。良好的道德修养是一个人特别是领导干部安身立命之本，建功立业之基。共产党员在思想道德方面应该有更鲜明的党性要求，有更远大的理想信念，有更高的精神境界。从近年查处的违法违纪案件看，极少数领导干部之所以沦为腐败分子，最根本的一条就是他们忽视了学习，放松了世界观的改造，忘记了党的宗旨，理想信念动摇，在各种考验与诱惑面前，没有把握住自己。因此，我们要进一步加强对党员领导干部的思想政治教育，做到警钟常鸣，要把干部的学习教育作为党风廉政建设和反腐败斗争一项重要的基础性工作。</w:t>
      </w:r>
    </w:p>
    <w:p>
      <w:pPr>
        <w:ind w:left="0" w:right="0" w:firstLine="560"/>
        <w:spacing w:before="450" w:after="450" w:line="312" w:lineRule="auto"/>
      </w:pPr>
      <w:r>
        <w:rPr>
          <w:rFonts w:ascii="宋体" w:hAnsi="宋体" w:eastAsia="宋体" w:cs="宋体"/>
          <w:color w:val="000"/>
          <w:sz w:val="28"/>
          <w:szCs w:val="28"/>
        </w:rPr>
        <w:t xml:space="preserve">2、以开展“艰苦奋斗，廉洁从政”教育活动为载体，形成党风廉政大宣教格局。为了进一步增强党员干部“艰苦奋斗，廉政从政”意识，提高拒腐防变能力，为人民掌好权，用好权。最近，省纪委决定，在全省党员干部中集中开展一次“艰苦奋斗，廉洁从政”教育活动。县纪委已作了安排，我局根据县纪委要求，及时在教育系统党员干部中开展“艰苦奋斗，廉洁从政”教育活动作了安排部署。为了在全系统党员干部中开展好教育活动，我想从两个方面谈以下个人思想认识。一是必须明确艰苦奋斗、廉洁从政是一个党员干部必备的精神和品格。有的同志可能认为，现在生活水平普通提高了，追求享受也在情理中。这种认识表面看来似乎可以理解，但实际上反映出对艰苦奋斗内涵的理解不够全面准确。我们所讲的艰苦奋斗，不仅仅局限于克服各种艰难困苦的环境和条件，还包括工作上的锐意进取与奋斗，在物质匮乏，环境艰苦的条件下，它要求人们保持一种不畏艰难，努力进取的意志去战胜困难，去实现理想。同样，在物质生活富裕时，要求人们保持勤俭之风，不奢侈腐化，况且，我们现在还不富裕，贫困户、贫困学生仍然存在，教育事业正处于举债发展阶段，我们没有理由不艰苦奋斗，不精打细算。二是必须明确艰苦奋斗、廉洁从政是密切关联的有机整体。“俭以养廉，勤以补拙”，艰苦奋斗的精神有助于养成清正廉洁的良好品德，而要做到廉洁从政就离不开艰苦奋斗的作风，二者是相辅相成、相得益彰。唯有艰苦奋斗，才能做到廉洁从政。唯有艰苦奋斗，才能抵得诱惑，才能抗得住腐败。无数案例证明，许多领导之所以经不住诱惑，走上犯罪道路，都是因为耐不住清贫，从追求享乐，奢侈挥霍开始的。所以说艰苦奋斗是“防腐剂”、是养廉、保廉、促廉的一剂良药。</w:t>
      </w:r>
    </w:p>
    <w:p>
      <w:pPr>
        <w:ind w:left="0" w:right="0" w:firstLine="560"/>
        <w:spacing w:before="450" w:after="450" w:line="312" w:lineRule="auto"/>
      </w:pPr>
      <w:r>
        <w:rPr>
          <w:rFonts w:ascii="宋体" w:hAnsi="宋体" w:eastAsia="宋体" w:cs="宋体"/>
          <w:color w:val="000"/>
          <w:sz w:val="28"/>
          <w:szCs w:val="28"/>
        </w:rPr>
        <w:t xml:space="preserve">3、继续深化领导干部廉洁自律工作。继续全面落实《廉政准则》和《制止奢侈浪费行为的若干规定》，认真搞好对照检查和自查自纠，增强党员领导干部廉洁自律意识，提高拒腐防变能力。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（二）要继续加大惩处力度，严肃党纪国法。</w:t>
      </w:r>
    </w:p>
    <w:p>
      <w:pPr>
        <w:ind w:left="0" w:right="0" w:firstLine="560"/>
        <w:spacing w:before="450" w:after="450" w:line="312" w:lineRule="auto"/>
      </w:pPr>
      <w:r>
        <w:rPr>
          <w:rFonts w:ascii="宋体" w:hAnsi="宋体" w:eastAsia="宋体" w:cs="宋体"/>
          <w:color w:val="000"/>
          <w:sz w:val="28"/>
          <w:szCs w:val="28"/>
        </w:rPr>
        <w:t xml:space="preserve">要坚决贯彻党的十六大报告中关于“对任何腐败分子都必须彻底查处，严惩不贷”的要求，继续加大查处违法违纪案件的力度。下半年，查处的重点：一是严重违犯教师职业道德，在社会上造成较大影响的案件；二是以权谋私，贪污、挪用公款案件；三是置中央、省、市和县关于制止中小学乱收费文件精神而不顾，我行我素顶风违纪乱收费造成恶劣影响的案件。同时，要加强信访举报工作，拓宽、畅通信访举报渠道，提倡和鼓励实名举报，保护举报人的合法权益，营造信访举报的良好环境。要规范工作程序，强化内部监督，保证信访件件有着落。各学校、教委要坚持和完善领导干部接待群众信访举报制度，高度重视群众信访举报反映的问题，采取有效措施，妥善化解矛盾，尽量把问题解决在基层，缩小负面影响，维护全系统稳定。</w:t>
      </w:r>
    </w:p>
    <w:p>
      <w:pPr>
        <w:ind w:left="0" w:right="0" w:firstLine="560"/>
        <w:spacing w:before="450" w:after="450" w:line="312" w:lineRule="auto"/>
      </w:pPr>
      <w:r>
        <w:rPr>
          <w:rFonts w:ascii="宋体" w:hAnsi="宋体" w:eastAsia="宋体" w:cs="宋体"/>
          <w:color w:val="000"/>
          <w:sz w:val="28"/>
          <w:szCs w:val="28"/>
        </w:rPr>
        <w:t xml:space="preserve">（三）要深入治理教育乱收费，严格规范学校的收费行为。</w:t>
      </w:r>
    </w:p>
    <w:p>
      <w:pPr>
        <w:ind w:left="0" w:right="0" w:firstLine="560"/>
        <w:spacing w:before="450" w:after="450" w:line="312" w:lineRule="auto"/>
      </w:pPr>
      <w:r>
        <w:rPr>
          <w:rFonts w:ascii="宋体" w:hAnsi="宋体" w:eastAsia="宋体" w:cs="宋体"/>
          <w:color w:val="000"/>
          <w:sz w:val="28"/>
          <w:szCs w:val="28"/>
        </w:rPr>
        <w:t xml:space="preserve">秋季即将开学，我们要把治理中小学乱收费工作作为一项政治任务，也是检验每一名领导干部政治敏悦性是否强、政治上是否成熟的具体体现。我们要加强对学校收费的监督检查，严格规范学校的收费行为，坚决查处和纠正中小学擅自设立收费项目，提高收费标准和扩大收费范围的乱收费行为；继续推行收费督查员制度，加强对学校收费的督查指导。对开学不收学中收的行为，要发现一起，查处一起，决不姑息。严格执行公办高中招收择校生。“三限”(限分数、限人数、限钱数)政策，严肃查处巧立名目收取赞助费、建校费和捐资助学费等违规行为。要严格执行学校收费公示制度，设立收费公示牌，填写收费卡，给学生家长一个明白，坚决制止乡镇、村组的乱摊派和搭车收费。今年，县上确定把教育部门列为民主评议行风的重点单位之一，我们的纠正工作能否胜利通过县上的民主评议，关键取决于在座的各位，思想认识到位，工作措施是否到位，工作责任是否到位的问题。我想，治理学校乱收费问题是一个老话题，大家会做好的。</w:t>
      </w:r>
    </w:p>
    <w:p>
      <w:pPr>
        <w:ind w:left="0" w:right="0" w:firstLine="560"/>
        <w:spacing w:before="450" w:after="450" w:line="312" w:lineRule="auto"/>
      </w:pPr>
      <w:r>
        <w:rPr>
          <w:rFonts w:ascii="宋体" w:hAnsi="宋体" w:eastAsia="宋体" w:cs="宋体"/>
          <w:color w:val="000"/>
          <w:sz w:val="28"/>
          <w:szCs w:val="28"/>
        </w:rPr>
        <w:t xml:space="preserve">（四）要加大治本力度，彻底从源头上预防和解决腐败问题。</w:t>
      </w:r>
    </w:p>
    <w:p>
      <w:pPr>
        <w:ind w:left="0" w:right="0" w:firstLine="560"/>
        <w:spacing w:before="450" w:after="450" w:line="312" w:lineRule="auto"/>
      </w:pPr>
      <w:r>
        <w:rPr>
          <w:rFonts w:ascii="宋体" w:hAnsi="宋体" w:eastAsia="宋体" w:cs="宋体"/>
          <w:color w:val="000"/>
          <w:sz w:val="28"/>
          <w:szCs w:val="28"/>
        </w:rPr>
        <w:t xml:space="preserve">1、要强化监督制约机制，规范领导干部的权力运作。腐败往往源于权力的滥用，不受监督的权力必然导致腐败。只有加强对行使权力的有效监督，才能防止权力滥用，才能减少违法犯罪。对权力的有效监督，必须是民主化、制度化、法制化、程序化的监督。在这方面，局党委已于去年下半年下了关于进一步全面推进校务公开工作的实施意见，希望大家严格按照《实施意见》精神抓好落实工作。</w:t>
      </w:r>
    </w:p>
    <w:p>
      <w:pPr>
        <w:ind w:left="0" w:right="0" w:firstLine="560"/>
        <w:spacing w:before="450" w:after="450" w:line="312" w:lineRule="auto"/>
      </w:pPr>
      <w:r>
        <w:rPr>
          <w:rFonts w:ascii="宋体" w:hAnsi="宋体" w:eastAsia="宋体" w:cs="宋体"/>
          <w:color w:val="000"/>
          <w:sz w:val="28"/>
          <w:szCs w:val="28"/>
        </w:rPr>
        <w:t xml:space="preserve">2、要健全财务管理制度，切实加强学校财务管理。从上半年对各乡镇中心校财务审计情况看，暴露出带有普遍性的突出问题是，一部分学校的财务管理制度不健全，有相当一部分财会人员业务比较生疏，不会处理帐务，不能及时公布学校收支情况，造成学校帐目管理混乱，有一定的反响。针对上述问题，一是各乡镇教委要加强对各村小财会人员的业务培训，使其尽快熟悉财会业务，提高工作能力；二是县局监审室要加强对各学校财务管理的监督指导，发挥审计监督作用，给教师一个明白，还校长一个清白。</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要把党风廉政建设和反腐败工作摆在更加突出的位置。学校重视与否，领导有力与否，工作深入与否，直接关系到一所学校、一个教委党风廉政建设和反腐败工作的成效。全县各级各类学校党政主要领导和乡镇教委主要负责人要从讲政治的高度，始终把党风廉政建设和反腐败工作作为关系全局的大事来抓，充分发挥学校党支部和各群团组织的作用，形成反腐败倡廉的强大合力。要把党风廉政建设和反腐败工作贯穿于学校整体工作的始终，通盘考虑，统一部署，同步抓村落实。</w:t>
      </w:r>
    </w:p>
    <w:p>
      <w:pPr>
        <w:ind w:left="0" w:right="0" w:firstLine="560"/>
        <w:spacing w:before="450" w:after="450" w:line="312" w:lineRule="auto"/>
      </w:pPr>
      <w:r>
        <w:rPr>
          <w:rFonts w:ascii="宋体" w:hAnsi="宋体" w:eastAsia="宋体" w:cs="宋体"/>
          <w:color w:val="000"/>
          <w:sz w:val="28"/>
          <w:szCs w:val="28"/>
        </w:rPr>
        <w:t xml:space="preserve">2、要全面落实党风廉政建设责任制。全系统领导干部要按照党风廉政建设责任制的规定，认真履行好各自的职责。在各级各类学校党政领导班子中，一把手要对党风廉政建设负总责，向局党委负责。主要领导同志要管好班子成员，带好队伍，重大问题亲自过问，一管到底。班子其他成员对分管范围内的党员干部的党风廉政建设负直接责任，同时向班子主要负责人负责，要切实抓好分管范围内的党员干部，党风廉政建设和反腐败工作。各乡镇教委主要负责人要对本乡镇小学范围内的党风廉政建设负总责，向局党委负责。保证“看好自己的门，管好自己的人”，一级抓一级，一级带一级，逐级负责，层层落实。</w:t>
      </w:r>
    </w:p>
    <w:p>
      <w:pPr>
        <w:ind w:left="0" w:right="0" w:firstLine="560"/>
        <w:spacing w:before="450" w:after="450" w:line="312" w:lineRule="auto"/>
      </w:pPr>
      <w:r>
        <w:rPr>
          <w:rFonts w:ascii="宋体" w:hAnsi="宋体" w:eastAsia="宋体" w:cs="宋体"/>
          <w:color w:val="000"/>
          <w:sz w:val="28"/>
          <w:szCs w:val="28"/>
        </w:rPr>
        <w:t xml:space="preserve">3、领导干部要以身作则，率先垂范。为政清廉、廉洁自律，这是做人、处事、为官的基本原则。在这里，我想向各位领导同导提两点要求，人常说：“打铁还得自身硬”，这是一句老话。对于在座的各位领导同志而言，这也是一个警示。要求之一是教育者必先受教育。在座的作为承担党风党纪和各种反腐倡廉教育活动的组织者、实施者，理应首先搞好自身的纪律教育，提高自己的政治素质、纪律观念和自律意识，以良好的形象为广大党员教师作出表率，通过自我学习、自我教育，真正成为学以致用，用有所的模范。要求之二是监督者同样要接受监督。在座的各位领导同志大多数是学校、乡镇教委的主要领导或一把手，要切实履行监督职责的同时，还要自觉接受班其他成员、党员教师的监督。</w:t>
      </w:r>
    </w:p>
    <w:p>
      <w:pPr>
        <w:ind w:left="0" w:right="0" w:firstLine="560"/>
        <w:spacing w:before="450" w:after="450" w:line="312" w:lineRule="auto"/>
      </w:pPr>
      <w:r>
        <w:rPr>
          <w:rFonts w:ascii="宋体" w:hAnsi="宋体" w:eastAsia="宋体" w:cs="宋体"/>
          <w:color w:val="000"/>
          <w:sz w:val="28"/>
          <w:szCs w:val="28"/>
        </w:rPr>
        <w:t xml:space="preserve">4、要坚持党风廉政建设责任追究制度。有下列情形之一的，要逐级追究领导责任人：一是对不重视党风廉政建设工作，因失职、渎职造成严重后果的，要首先追究主要领导责任；二是对管理范围内发生的明令禁止的不正之风不制止、不查处，或对上级领导机关交办的党风廉政责任范围内的事项拒不办理，或对严重违法违纪问题隐瞒不报，压制不查的，要追究主要领导和分管领导的责任；三是对管理范围内发生重大案件，致使学校集体资财和师生生命财产遭受重大损失或者造成恶劣影响的，要追究主要领导和分管领导的责任；四是对身边工作人员严重违法违纪知情不管，放任自流的，要追究相关领导的责任。</w:t>
      </w:r>
    </w:p>
    <w:p>
      <w:pPr>
        <w:ind w:left="0" w:right="0" w:firstLine="560"/>
        <w:spacing w:before="450" w:after="450" w:line="312" w:lineRule="auto"/>
      </w:pPr>
      <w:r>
        <w:rPr>
          <w:rFonts w:ascii="宋体" w:hAnsi="宋体" w:eastAsia="宋体" w:cs="宋体"/>
          <w:color w:val="000"/>
          <w:sz w:val="28"/>
          <w:szCs w:val="28"/>
        </w:rPr>
        <w:t xml:space="preserve">5、要充分发挥局纪委教育、监督、惩处、保护四项职能作用，切实加强对基层党风廉政建设工作的检查指导和考核。要坚持经常深入基层，开展调查研究，总结经验，培养典型，抓点带面，积极探索新形势下党风廉政建设工作新途径，整体推进全系统党风廉政建设工作健康发展。同时，要加强检查考核，要把反腐倡廉工作的成效作为评价乡镇教委、学校工作及考核领导干部政绩的重要内容，与评优树模、职称评定、职务晋升、年度考核划定格次直接挂钩。</w:t>
      </w:r>
    </w:p>
    <w:p>
      <w:pPr>
        <w:ind w:left="0" w:right="0" w:firstLine="560"/>
        <w:spacing w:before="450" w:after="450" w:line="312" w:lineRule="auto"/>
      </w:pPr>
      <w:r>
        <w:rPr>
          <w:rFonts w:ascii="宋体" w:hAnsi="宋体" w:eastAsia="宋体" w:cs="宋体"/>
          <w:color w:val="000"/>
          <w:sz w:val="28"/>
          <w:szCs w:val="28"/>
        </w:rPr>
        <w:t xml:space="preserve">同志们，新学年即将开始，下半年党风廉政建设工作任务已经明确，我们要在局党委的统一领导下，以这次暑期领导干部学习会为契机，以即将全面开展的“艰苦奋斗，廉洁从政”教育活动为动力，形成党风廉政建设大宣教格局和反腐但廉的整体合力。通过全县上下的齐心协力，扎实工作，真正做到支持改革者，鼓励创业者，教育失误者，惩处腐败者，为促进教育均衡协调和可持续发展创造良好的氛围，为胜利实现今年创建教育强县的奋斗目标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2024-11-05T23:22:06+08:00</dcterms:created>
  <dcterms:modified xsi:type="dcterms:W3CDTF">2024-11-05T23:22:06+08:00</dcterms:modified>
</cp:coreProperties>
</file>

<file path=docProps/custom.xml><?xml version="1.0" encoding="utf-8"?>
<Properties xmlns="http://schemas.openxmlformats.org/officeDocument/2006/custom-properties" xmlns:vt="http://schemas.openxmlformats.org/officeDocument/2006/docPropsVTypes"/>
</file>