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小学美术教学工作总结合集6篇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小学美术教学工作总结合集6篇 总结在一个时期、一个年度、一个阶段对学习和工作生活等情况加以回顾和分析的一种书面材料，它可使零星的、肤浅的、表面的感性认知上升到全面的、系统的、本质的理性认识上来，让我们抽出时间写写总结吧。总结怎么写才能发挥它...</w:t>
      </w:r>
    </w:p>
    <w:p>
      <w:pPr>
        <w:ind w:left="0" w:right="0" w:firstLine="560"/>
        <w:spacing w:before="450" w:after="450" w:line="312" w:lineRule="auto"/>
      </w:pPr>
      <w:r>
        <w:rPr>
          <w:rFonts w:ascii="宋体" w:hAnsi="宋体" w:eastAsia="宋体" w:cs="宋体"/>
          <w:color w:val="000"/>
          <w:sz w:val="28"/>
          <w:szCs w:val="28"/>
        </w:rPr>
        <w:t xml:space="preserve">小学美术教学工作总结合集6篇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表面的感性认知上升到全面的、系统的、本质的理性认识上来，让我们抽出时间写写总结吧。总结怎么写才能发挥它的作用呢？下面是小编整理的小学美术教学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小学美术教学工作总结 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 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小学美术教学工作总结 篇3</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小学美术教学工作总结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小学美术教学工作总结 篇5</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 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小学美术教学工作总结 篇6</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当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双基训练的关系。在传授双基、培养能力过程当中，加强思想品德教育。要充分发挥美术教学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2024-09-21T01:44:31+08:00</dcterms:created>
  <dcterms:modified xsi:type="dcterms:W3CDTF">2024-09-21T01:44:31+08:00</dcterms:modified>
</cp:coreProperties>
</file>

<file path=docProps/custom.xml><?xml version="1.0" encoding="utf-8"?>
<Properties xmlns="http://schemas.openxmlformats.org/officeDocument/2006/custom-properties" xmlns:vt="http://schemas.openxmlformats.org/officeDocument/2006/docPropsVTypes"/>
</file>