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产品营销策划书范文</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产品营销策划书范文（一）  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w:t>
      </w:r>
    </w:p>
    <w:p>
      <w:pPr>
        <w:ind w:left="0" w:right="0" w:firstLine="560"/>
        <w:spacing w:before="450" w:after="450" w:line="312" w:lineRule="auto"/>
      </w:pPr>
      <w:r>
        <w:rPr>
          <w:rFonts w:ascii="宋体" w:hAnsi="宋体" w:eastAsia="宋体" w:cs="宋体"/>
          <w:color w:val="000"/>
          <w:sz w:val="28"/>
          <w:szCs w:val="28"/>
        </w:rPr>
        <w:t xml:space="preserve">产品营销策划书范文（一）</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七、推销技巧：重在抓住推销对象的心理。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八、推销进行阶段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宋体" w:hAnsi="宋体" w:eastAsia="宋体" w:cs="宋体"/>
          <w:color w:val="000"/>
          <w:sz w:val="28"/>
          <w:szCs w:val="28"/>
        </w:rPr>
        <w:t xml:space="preserve">产品营销策划书范文（二）</w:t>
      </w:r>
    </w:p>
    <w:p>
      <w:pPr>
        <w:ind w:left="0" w:right="0" w:firstLine="560"/>
        <w:spacing w:before="450" w:after="450" w:line="312" w:lineRule="auto"/>
      </w:pPr>
      <w:r>
        <w:rPr>
          <w:rFonts w:ascii="宋体" w:hAnsi="宋体" w:eastAsia="宋体" w:cs="宋体"/>
          <w:color w:val="000"/>
          <w:sz w:val="28"/>
          <w:szCs w:val="28"/>
        </w:rPr>
        <w:t xml:space="preserve">一、市场营销状况</w:t>
      </w:r>
    </w:p>
    <w:p>
      <w:pPr>
        <w:ind w:left="0" w:right="0" w:firstLine="560"/>
        <w:spacing w:before="450" w:after="450" w:line="312" w:lineRule="auto"/>
      </w:pPr>
      <w:r>
        <w:rPr>
          <w:rFonts w:ascii="宋体" w:hAnsi="宋体" w:eastAsia="宋体" w:cs="宋体"/>
          <w:color w:val="000"/>
          <w:sz w:val="28"/>
          <w:szCs w:val="28"/>
        </w:rPr>
        <w:t xml:space="preserve">麦当劳公司面临如下市场状况：</w:t>
      </w:r>
    </w:p>
    <w:p>
      <w:pPr>
        <w:ind w:left="0" w:right="0" w:firstLine="560"/>
        <w:spacing w:before="450" w:after="450" w:line="312" w:lineRule="auto"/>
      </w:pPr>
      <w:r>
        <w:rPr>
          <w:rFonts w:ascii="宋体" w:hAnsi="宋体" w:eastAsia="宋体" w:cs="宋体"/>
          <w:color w:val="000"/>
          <w:sz w:val="28"/>
          <w:szCs w:val="28"/>
        </w:rPr>
        <w:t xml:space="preserve">快餐食品市场正在缓慢成长。传统的街区和郊区市场已经饱和，当前大多数的销售增长来自非传统销售网点，诸如机场、火车站、办公大楼所在地。</w:t>
      </w:r>
    </w:p>
    <w:p>
      <w:pPr>
        <w:ind w:left="0" w:right="0" w:firstLine="560"/>
        <w:spacing w:before="450" w:after="450" w:line="312" w:lineRule="auto"/>
      </w:pPr>
      <w:r>
        <w:rPr>
          <w:rFonts w:ascii="宋体" w:hAnsi="宋体" w:eastAsia="宋体" w:cs="宋体"/>
          <w:color w:val="000"/>
          <w:sz w:val="28"/>
          <w:szCs w:val="28"/>
        </w:rPr>
        <w:t xml:space="preserve">快餐食品自然集中于汉堡包、鸡和番茄酱的销售。某些新开业的专业化快餐食品销售网点，如帝·莱特斯向成年人提供了更多的食谱选择，帕史塔棒这些销售网点对麦当劳形成潜在的威胁，它们正在集中于单一的快餐食品和成年人市场而不是儿童市场，恰恰成年人这一细分市场又是麦当劳缺少顾客忠诚的薄弱环节。</w:t>
      </w:r>
    </w:p>
    <w:p>
      <w:pPr>
        <w:ind w:left="0" w:right="0" w:firstLine="560"/>
        <w:spacing w:before="450" w:after="450" w:line="312" w:lineRule="auto"/>
      </w:pPr>
      <w:r>
        <w:rPr>
          <w:rFonts w:ascii="宋体" w:hAnsi="宋体" w:eastAsia="宋体" w:cs="宋体"/>
          <w:color w:val="000"/>
          <w:sz w:val="28"/>
          <w:szCs w:val="28"/>
        </w:rPr>
        <w:t xml:space="preserve">比较积极的事件是：成功地向市场投入了各种色拉和麦克德尔特三明治；儿童们对各种幸福快餐的需求经久不衰并在不断发展，趋势明显；在游乐场上成功地扩大了销售。眼下，麦当劳面临着两个主要问题。其一，在不改变麦当劳十分重视儿童市场这一传统特征的前提条件下，怎样提高成年人对麦当劳的忠诚；其二，当开发新销售网点地盘变得越来越困难时，怎样继续保持它市场增长的势头。</w:t>
      </w:r>
    </w:p>
    <w:p>
      <w:pPr>
        <w:ind w:left="0" w:right="0" w:firstLine="560"/>
        <w:spacing w:before="450" w:after="450" w:line="312" w:lineRule="auto"/>
      </w:pPr>
      <w:r>
        <w:rPr>
          <w:rFonts w:ascii="宋体" w:hAnsi="宋体" w:eastAsia="宋体" w:cs="宋体"/>
          <w:color w:val="000"/>
          <w:sz w:val="28"/>
          <w:szCs w:val="28"/>
        </w:rPr>
        <w:t xml:space="preserve">另外，通过比竞争对手在广告宣传和促销方面多花钱，麦当劳才得以维持市场占有率，麦当劳每年大的花费7亿美元，而柏格王只花2亿美元。</w:t>
      </w:r>
    </w:p>
    <w:p>
      <w:pPr>
        <w:ind w:left="0" w:right="0" w:firstLine="560"/>
        <w:spacing w:before="450" w:after="450" w:line="312" w:lineRule="auto"/>
      </w:pPr>
      <w:r>
        <w:rPr>
          <w:rFonts w:ascii="宋体" w:hAnsi="宋体" w:eastAsia="宋体" w:cs="宋体"/>
          <w:color w:val="000"/>
          <w:sz w:val="28"/>
          <w:szCs w:val="28"/>
        </w:rPr>
        <w:t xml:space="preserve">但是，对麦当劳有利的一个因素是竞争对手在处理扩张发展与保持盈利方面遇到的小麻烦。当它们扩张发展时，便很难保持盈利。但是，每一个新竞争销售网点都给麦当劳销售的稳定增长带来重大的困境。</w:t>
      </w:r>
    </w:p>
    <w:p>
      <w:pPr>
        <w:ind w:left="0" w:right="0" w:firstLine="560"/>
        <w:spacing w:before="450" w:after="450" w:line="312" w:lineRule="auto"/>
      </w:pPr>
      <w:r>
        <w:rPr>
          <w:rFonts w:ascii="宋体" w:hAnsi="宋体" w:eastAsia="宋体" w:cs="宋体"/>
          <w:color w:val="000"/>
          <w:sz w:val="28"/>
          <w:szCs w:val="28"/>
        </w:rPr>
        <w:t xml:space="preserve">麦当劳成功地向海外进行了扩张发展，但当美国国内的竞争销售网点日益成长时，那些海外的销售网点却丝毫不能帮助麦当劳在美国国内保持增长势头。</w:t>
      </w:r>
    </w:p>
    <w:p>
      <w:pPr>
        <w:ind w:left="0" w:right="0" w:firstLine="560"/>
        <w:spacing w:before="450" w:after="450" w:line="312" w:lineRule="auto"/>
      </w:pPr>
      <w:r>
        <w:rPr>
          <w:rFonts w:ascii="宋体" w:hAnsi="宋体" w:eastAsia="宋体" w:cs="宋体"/>
          <w:color w:val="000"/>
          <w:sz w:val="28"/>
          <w:szCs w:val="28"/>
        </w:rPr>
        <w:t xml:space="preserve">麦当劳面临下列一些对手的强有力的竞争：</w:t>
      </w:r>
    </w:p>
    <w:p>
      <w:pPr>
        <w:ind w:left="0" w:right="0" w:firstLine="560"/>
        <w:spacing w:before="450" w:after="450" w:line="312" w:lineRule="auto"/>
      </w:pPr>
      <w:r>
        <w:rPr>
          <w:rFonts w:ascii="宋体" w:hAnsi="宋体" w:eastAsia="宋体" w:cs="宋体"/>
          <w:color w:val="000"/>
          <w:sz w:val="28"/>
          <w:szCs w:val="28"/>
        </w:rPr>
        <w:t xml:space="preserve">柏格。几年来，柏格跌跤不轻。它的广告宣传很不得力，而且没有开发什么特别的新产品，其唯一积极的因素是麦当劳幸福快餐的后尘，模仿这一产品并增加它的早餐快餐食品的花色品种。</w:t>
      </w:r>
    </w:p>
    <w:p>
      <w:pPr>
        <w:ind w:left="0" w:right="0" w:firstLine="560"/>
        <w:spacing w:before="450" w:after="450" w:line="312" w:lineRule="auto"/>
      </w:pPr>
      <w:r>
        <w:rPr>
          <w:rFonts w:ascii="宋体" w:hAnsi="宋体" w:eastAsia="宋体" w:cs="宋体"/>
          <w:color w:val="000"/>
          <w:sz w:val="28"/>
          <w:szCs w:val="28"/>
        </w:rPr>
        <w:t xml:space="preserve">文帝。它是一个奋斗中的快餐食品公司，当文帝中断了有效的“牛排在哪里”的活动之后，顿时失去了它的市场营销发展势头。</w:t>
      </w:r>
    </w:p>
    <w:p>
      <w:pPr>
        <w:ind w:left="0" w:right="0" w:firstLine="560"/>
        <w:spacing w:before="450" w:after="450" w:line="312" w:lineRule="auto"/>
      </w:pPr>
      <w:r>
        <w:rPr>
          <w:rFonts w:ascii="宋体" w:hAnsi="宋体" w:eastAsia="宋体" w:cs="宋体"/>
          <w:color w:val="000"/>
          <w:sz w:val="28"/>
          <w:szCs w:val="28"/>
        </w:rPr>
        <w:t xml:space="preserve">肯塔基炸鸡。它正前进在增加它的销售网点的大道上，它将三明治加进了它的食谱之中，其广告“只有我们对鸡的烹调才是正确的”这一口号十分有效。估计它会继续增加它的销售网球点，而且它会采取更大的广告宣传活动，绝不会满足于已取得的成果。</w:t>
      </w:r>
    </w:p>
    <w:p>
      <w:pPr>
        <w:ind w:left="0" w:right="0" w:firstLine="560"/>
        <w:spacing w:before="450" w:after="450" w:line="312" w:lineRule="auto"/>
      </w:pPr>
      <w:r>
        <w:rPr>
          <w:rFonts w:ascii="宋体" w:hAnsi="宋体" w:eastAsia="宋体" w:cs="宋体"/>
          <w:color w:val="000"/>
          <w:sz w:val="28"/>
          <w:szCs w:val="28"/>
        </w:rPr>
        <w:t xml:space="preserve">帝·莱特斯。尽管它还远远不是一个主要竞争对手，但却代表一种思想，而这种思想对麦当劳是有害的。它用帕史塔棒加色拉食谱的办法来吸引成年人，尤其午餐时备受欢迎。帝·莱特斯还投其所好，向成年人提供了他们认为更有营养价值的快餐食谱。尽管其在流动资金方面存在问题，但它的很多快餐店却经营得很好。</w:t>
      </w:r>
    </w:p>
    <w:p>
      <w:pPr>
        <w:ind w:left="0" w:right="0" w:firstLine="560"/>
        <w:spacing w:before="450" w:after="450" w:line="312" w:lineRule="auto"/>
      </w:pPr>
      <w:r>
        <w:rPr>
          <w:rFonts w:ascii="宋体" w:hAnsi="宋体" w:eastAsia="宋体" w:cs="宋体"/>
          <w:color w:val="000"/>
          <w:sz w:val="28"/>
          <w:szCs w:val="28"/>
        </w:rPr>
        <w:t xml:space="preserve">二、问题与机会分析</w:t>
      </w:r>
    </w:p>
    <w:p>
      <w:pPr>
        <w:ind w:left="0" w:right="0" w:firstLine="560"/>
        <w:spacing w:before="450" w:after="450" w:line="312" w:lineRule="auto"/>
      </w:pPr>
      <w:r>
        <w:rPr>
          <w:rFonts w:ascii="宋体" w:hAnsi="宋体" w:eastAsia="宋体" w:cs="宋体"/>
          <w:color w:val="000"/>
          <w:sz w:val="28"/>
          <w:szCs w:val="28"/>
        </w:rPr>
        <w:t xml:space="preserve">营销人员制定营销计划的第二步是分析企业面临的问题与存在的机会。</w:t>
      </w:r>
    </w:p>
    <w:p>
      <w:pPr>
        <w:ind w:left="0" w:right="0" w:firstLine="560"/>
        <w:spacing w:before="450" w:after="450" w:line="312" w:lineRule="auto"/>
      </w:pPr>
      <w:r>
        <w:rPr>
          <w:rFonts w:ascii="宋体" w:hAnsi="宋体" w:eastAsia="宋体" w:cs="宋体"/>
          <w:color w:val="000"/>
          <w:sz w:val="28"/>
          <w:szCs w:val="28"/>
        </w:rPr>
        <w:t xml:space="preserve">麦当劳公司发现它面临如下问题：</w:t>
      </w:r>
    </w:p>
    <w:p>
      <w:pPr>
        <w:ind w:left="0" w:right="0" w:firstLine="560"/>
        <w:spacing w:before="450" w:after="450" w:line="312" w:lineRule="auto"/>
      </w:pPr>
      <w:r>
        <w:rPr>
          <w:rFonts w:ascii="宋体" w:hAnsi="宋体" w:eastAsia="宋体" w:cs="宋体"/>
          <w:color w:val="000"/>
          <w:sz w:val="28"/>
          <w:szCs w:val="28"/>
        </w:rPr>
        <w:t xml:space="preserve">①现场试验发现，顾客对麦当劳潜在的新快餐食品评价不同。</w:t>
      </w:r>
    </w:p>
    <w:p>
      <w:pPr>
        <w:ind w:left="0" w:right="0" w:firstLine="560"/>
        <w:spacing w:before="450" w:after="450" w:line="312" w:lineRule="auto"/>
      </w:pPr>
      <w:r>
        <w:rPr>
          <w:rFonts w:ascii="宋体" w:hAnsi="宋体" w:eastAsia="宋体" w:cs="宋体"/>
          <w:color w:val="000"/>
          <w:sz w:val="28"/>
          <w:szCs w:val="28"/>
        </w:rPr>
        <w:t xml:space="preserve">②适于麦当劳开设新销售网点的潜在地盘十分有限。</w:t>
      </w:r>
    </w:p>
    <w:p>
      <w:pPr>
        <w:ind w:left="0" w:right="0" w:firstLine="560"/>
        <w:spacing w:before="450" w:after="450" w:line="312" w:lineRule="auto"/>
      </w:pPr>
      <w:r>
        <w:rPr>
          <w:rFonts w:ascii="宋体" w:hAnsi="宋体" w:eastAsia="宋体" w:cs="宋体"/>
          <w:color w:val="000"/>
          <w:sz w:val="28"/>
          <w:szCs w:val="28"/>
        </w:rPr>
        <w:t xml:space="preserve">③帝·莱特斯在经营成年人快餐食品销售力方面表现出极大的潜力。</w:t>
      </w:r>
    </w:p>
    <w:p>
      <w:pPr>
        <w:ind w:left="0" w:right="0" w:firstLine="560"/>
        <w:spacing w:before="450" w:after="450" w:line="312" w:lineRule="auto"/>
      </w:pPr>
      <w:r>
        <w:rPr>
          <w:rFonts w:ascii="宋体" w:hAnsi="宋体" w:eastAsia="宋体" w:cs="宋体"/>
          <w:color w:val="000"/>
          <w:sz w:val="28"/>
          <w:szCs w:val="28"/>
        </w:rPr>
        <w:t xml:space="preserve">④各竞争对手纷纷向市场投放各种各样的幸福快餐，文帝用土豆王玩具来配合，成功地进行了幸福快餐的促销。</w:t>
      </w:r>
    </w:p>
    <w:p>
      <w:pPr>
        <w:ind w:left="0" w:right="0" w:firstLine="560"/>
        <w:spacing w:before="450" w:after="450" w:line="312" w:lineRule="auto"/>
      </w:pPr>
      <w:r>
        <w:rPr>
          <w:rFonts w:ascii="宋体" w:hAnsi="宋体" w:eastAsia="宋体" w:cs="宋体"/>
          <w:color w:val="000"/>
          <w:sz w:val="28"/>
          <w:szCs w:val="28"/>
        </w:rPr>
        <w:t xml:space="preserve">⑤顾客反映麦当劳最近组织的意在以成年人市场为目标的两次游戏性促销活动中的游戏太复杂了”。</w:t>
      </w:r>
    </w:p>
    <w:p>
      <w:pPr>
        <w:ind w:left="0" w:right="0" w:firstLine="560"/>
        <w:spacing w:before="450" w:after="450" w:line="312" w:lineRule="auto"/>
      </w:pPr>
      <w:r>
        <w:rPr>
          <w:rFonts w:ascii="宋体" w:hAnsi="宋体" w:eastAsia="宋体" w:cs="宋体"/>
          <w:color w:val="000"/>
          <w:sz w:val="28"/>
          <w:szCs w:val="28"/>
        </w:rPr>
        <w:t xml:space="preserve">⑥由于很难雇到合格的工人及随着食谱花色品种的增加给保持寺质量带来困难，使麦当劳的快餐食品本身的质量和服务质量都在下降。</w:t>
      </w:r>
    </w:p>
    <w:p>
      <w:pPr>
        <w:ind w:left="0" w:right="0" w:firstLine="560"/>
        <w:spacing w:before="450" w:after="450" w:line="312" w:lineRule="auto"/>
      </w:pPr>
      <w:r>
        <w:rPr>
          <w:rFonts w:ascii="宋体" w:hAnsi="宋体" w:eastAsia="宋体" w:cs="宋体"/>
          <w:color w:val="000"/>
          <w:sz w:val="28"/>
          <w:szCs w:val="28"/>
        </w:rPr>
        <w:t xml:space="preserve">与此同时，麦当劳公司发现企业存在如下机会：</w:t>
      </w:r>
    </w:p>
    <w:p>
      <w:pPr>
        <w:ind w:left="0" w:right="0" w:firstLine="560"/>
        <w:spacing w:before="450" w:after="450" w:line="312" w:lineRule="auto"/>
      </w:pPr>
      <w:r>
        <w:rPr>
          <w:rFonts w:ascii="宋体" w:hAnsi="宋体" w:eastAsia="宋体" w:cs="宋体"/>
          <w:color w:val="000"/>
          <w:sz w:val="28"/>
          <w:szCs w:val="28"/>
        </w:rPr>
        <w:t xml:space="preserve">①市场调查表明，顾客将对麦当劳即将推出的自由挑选全营养小果子面包作出积极的反应。</w:t>
      </w:r>
    </w:p>
    <w:p>
      <w:pPr>
        <w:ind w:left="0" w:right="0" w:firstLine="560"/>
        <w:spacing w:before="450" w:after="450" w:line="312" w:lineRule="auto"/>
      </w:pPr>
      <w:r>
        <w:rPr>
          <w:rFonts w:ascii="宋体" w:hAnsi="宋体" w:eastAsia="宋体" w:cs="宋体"/>
          <w:color w:val="000"/>
          <w:sz w:val="28"/>
          <w:szCs w:val="28"/>
        </w:rPr>
        <w:t xml:space="preserve">②麦当劳在非传统开店的场所开设的销售网点相当成功麦当劳的地区合作团体和当地特许经营组织的市场营销能力在同行业中都是最强的。</w:t>
      </w:r>
    </w:p>
    <w:p>
      <w:pPr>
        <w:ind w:left="0" w:right="0" w:firstLine="560"/>
        <w:spacing w:before="450" w:after="450" w:line="312" w:lineRule="auto"/>
      </w:pPr>
      <w:r>
        <w:rPr>
          <w:rFonts w:ascii="宋体" w:hAnsi="宋体" w:eastAsia="宋体" w:cs="宋体"/>
          <w:color w:val="000"/>
          <w:sz w:val="28"/>
          <w:szCs w:val="28"/>
        </w:rPr>
        <w:t xml:space="preserve">③麦当劳投放市场的各种色拉取得了成功。</w:t>
      </w:r>
    </w:p>
    <w:p>
      <w:pPr>
        <w:ind w:left="0" w:right="0" w:firstLine="560"/>
        <w:spacing w:before="450" w:after="450" w:line="312" w:lineRule="auto"/>
      </w:pPr>
      <w:r>
        <w:rPr>
          <w:rFonts w:ascii="宋体" w:hAnsi="宋体" w:eastAsia="宋体" w:cs="宋体"/>
          <w:color w:val="000"/>
          <w:sz w:val="28"/>
          <w:szCs w:val="28"/>
        </w:rPr>
        <w:t xml:space="preserve">④所有快餐食销售链的产品都正在受到营养学专家的批评。</w:t>
      </w:r>
    </w:p>
    <w:p>
      <w:pPr>
        <w:ind w:left="0" w:right="0" w:firstLine="560"/>
        <w:spacing w:before="450" w:after="450" w:line="312" w:lineRule="auto"/>
      </w:pPr>
      <w:r>
        <w:rPr>
          <w:rFonts w:ascii="宋体" w:hAnsi="宋体" w:eastAsia="宋体" w:cs="宋体"/>
          <w:color w:val="000"/>
          <w:sz w:val="28"/>
          <w:szCs w:val="28"/>
        </w:rPr>
        <w:t xml:space="preserve">三、营销目标与行动方案</w:t>
      </w:r>
    </w:p>
    <w:p>
      <w:pPr>
        <w:ind w:left="0" w:right="0" w:firstLine="560"/>
        <w:spacing w:before="450" w:after="450" w:line="312" w:lineRule="auto"/>
      </w:pPr>
      <w:r>
        <w:rPr>
          <w:rFonts w:ascii="宋体" w:hAnsi="宋体" w:eastAsia="宋体" w:cs="宋体"/>
          <w:color w:val="000"/>
          <w:sz w:val="28"/>
          <w:szCs w:val="28"/>
        </w:rPr>
        <w:t xml:space="preserve">在进行完上述步骤之后，营销计划的制定者要做的下一步是确定市场营销；目标与行动的方案。</w:t>
      </w:r>
    </w:p>
    <w:p>
      <w:pPr>
        <w:ind w:left="0" w:right="0" w:firstLine="560"/>
        <w:spacing w:before="450" w:after="450" w:line="312" w:lineRule="auto"/>
      </w:pPr>
      <w:r>
        <w:rPr>
          <w:rFonts w:ascii="宋体" w:hAnsi="宋体" w:eastAsia="宋体" w:cs="宋体"/>
          <w:color w:val="000"/>
          <w:sz w:val="28"/>
          <w:szCs w:val="28"/>
        </w:rPr>
        <w:t xml:space="preserve">麦当劳所拟达到的营销目标是：</w:t>
      </w:r>
    </w:p>
    <w:p>
      <w:pPr>
        <w:ind w:left="0" w:right="0" w:firstLine="560"/>
        <w:spacing w:before="450" w:after="450" w:line="312" w:lineRule="auto"/>
      </w:pPr>
      <w:r>
        <w:rPr>
          <w:rFonts w:ascii="宋体" w:hAnsi="宋体" w:eastAsia="宋体" w:cs="宋体"/>
          <w:color w:val="000"/>
          <w:sz w:val="28"/>
          <w:szCs w:val="28"/>
        </w:rPr>
        <w:t xml:space="preserve">销售额 120 美元</w:t>
      </w:r>
    </w:p>
    <w:p>
      <w:pPr>
        <w:ind w:left="0" w:right="0" w:firstLine="560"/>
        <w:spacing w:before="450" w:after="450" w:line="312" w:lineRule="auto"/>
      </w:pPr>
      <w:r>
        <w:rPr>
          <w:rFonts w:ascii="宋体" w:hAnsi="宋体" w:eastAsia="宋体" w:cs="宋体"/>
          <w:color w:val="000"/>
          <w:sz w:val="28"/>
          <w:szCs w:val="28"/>
        </w:rPr>
        <w:t xml:space="preserve">毛利 43 亿美元</w:t>
      </w:r>
    </w:p>
    <w:p>
      <w:pPr>
        <w:ind w:left="0" w:right="0" w:firstLine="560"/>
        <w:spacing w:before="450" w:after="450" w:line="312" w:lineRule="auto"/>
      </w:pPr>
      <w:r>
        <w:rPr>
          <w:rFonts w:ascii="宋体" w:hAnsi="宋体" w:eastAsia="宋体" w:cs="宋体"/>
          <w:color w:val="000"/>
          <w:sz w:val="28"/>
          <w:szCs w:val="28"/>
        </w:rPr>
        <w:t xml:space="preserve">毛利率 36%</w:t>
      </w:r>
    </w:p>
    <w:p>
      <w:pPr>
        <w:ind w:left="0" w:right="0" w:firstLine="560"/>
        <w:spacing w:before="450" w:after="450" w:line="312" w:lineRule="auto"/>
      </w:pPr>
      <w:r>
        <w:rPr>
          <w:rFonts w:ascii="宋体" w:hAnsi="宋体" w:eastAsia="宋体" w:cs="宋体"/>
          <w:color w:val="000"/>
          <w:sz w:val="28"/>
          <w:szCs w:val="28"/>
        </w:rPr>
        <w:t xml:space="preserve">净利 13亿美元</w:t>
      </w:r>
    </w:p>
    <w:p>
      <w:pPr>
        <w:ind w:left="0" w:right="0" w:firstLine="560"/>
        <w:spacing w:before="450" w:after="450" w:line="312" w:lineRule="auto"/>
      </w:pPr>
      <w:r>
        <w:rPr>
          <w:rFonts w:ascii="宋体" w:hAnsi="宋体" w:eastAsia="宋体" w:cs="宋体"/>
          <w:color w:val="000"/>
          <w:sz w:val="28"/>
          <w:szCs w:val="28"/>
        </w:rPr>
        <w:t xml:space="preserve">市场占有率 25.5%</w:t>
      </w:r>
    </w:p>
    <w:p>
      <w:pPr>
        <w:ind w:left="0" w:right="0" w:firstLine="560"/>
        <w:spacing w:before="450" w:after="450" w:line="312" w:lineRule="auto"/>
      </w:pPr>
      <w:r>
        <w:rPr>
          <w:rFonts w:ascii="宋体" w:hAnsi="宋体" w:eastAsia="宋体" w:cs="宋体"/>
          <w:color w:val="000"/>
          <w:sz w:val="28"/>
          <w:szCs w:val="28"/>
        </w:rPr>
        <w:t xml:space="preserve">麦当劳处在一个平淡无奇的年份里。1990年，“它既没有为占领成年人市场而推出一种新产品，也没有能够跟上竞争对手增设网点的步伐。麦当劳正在准备检验一些新的市场观念，这些新市场观念既满足刀；些喜欢传统的麦当劳快餐食品的顾客，又能使那些喜欢标新立异，期待快餐食品有所变革的顾客也心满意足。</w:t>
      </w:r>
    </w:p>
    <w:p>
      <w:pPr>
        <w:ind w:left="0" w:right="0" w:firstLine="560"/>
        <w:spacing w:before="450" w:after="450" w:line="312" w:lineRule="auto"/>
      </w:pPr>
      <w:r>
        <w:rPr>
          <w:rFonts w:ascii="宋体" w:hAnsi="宋体" w:eastAsia="宋体" w:cs="宋体"/>
          <w:color w:val="000"/>
          <w:sz w:val="28"/>
          <w:szCs w:val="28"/>
        </w:rPr>
        <w:t xml:space="preserve">麦当劳的1991年目标是在除了额外的全营养小果于面包在所挑战的市场上之外，其他产品都应保持原有市场占有率。为了实现这一目而设计的行动方案是：</w:t>
      </w:r>
    </w:p>
    <w:p>
      <w:pPr>
        <w:ind w:left="0" w:right="0" w:firstLine="560"/>
        <w:spacing w:before="450" w:after="450" w:line="312" w:lineRule="auto"/>
      </w:pPr>
      <w:r>
        <w:rPr>
          <w:rFonts w:ascii="宋体" w:hAnsi="宋体" w:eastAsia="宋体" w:cs="宋体"/>
          <w:color w:val="000"/>
          <w:sz w:val="28"/>
          <w:szCs w:val="28"/>
        </w:rPr>
        <w:t xml:space="preserve">①不断加强对儿童的市场营销活动，增强儿童对麦当劳的凝聚力。</w:t>
      </w:r>
    </w:p>
    <w:p>
      <w:pPr>
        <w:ind w:left="0" w:right="0" w:firstLine="560"/>
        <w:spacing w:before="450" w:after="450" w:line="312" w:lineRule="auto"/>
      </w:pPr>
      <w:r>
        <w:rPr>
          <w:rFonts w:ascii="宋体" w:hAnsi="宋体" w:eastAsia="宋体" w:cs="宋体"/>
          <w:color w:val="000"/>
          <w:sz w:val="28"/>
          <w:szCs w:val="28"/>
        </w:rPr>
        <w:t xml:space="preserve">②以成年人细分市场为目标市场进行促销活动，每六个月组：</w:t>
      </w:r>
    </w:p>
    <w:p>
      <w:pPr>
        <w:ind w:left="0" w:right="0" w:firstLine="560"/>
        <w:spacing w:before="450" w:after="450" w:line="312" w:lineRule="auto"/>
      </w:pPr>
      <w:r>
        <w:rPr>
          <w:rFonts w:ascii="宋体" w:hAnsi="宋体" w:eastAsia="宋体" w:cs="宋体"/>
          <w:color w:val="000"/>
          <w:sz w:val="28"/>
          <w:szCs w:val="28"/>
        </w:rPr>
        <w:t xml:space="preserve">织一次促销性游戏。在成年人中开发出较强的顾客忠诚性的几种新观念。</w:t>
      </w:r>
    </w:p>
    <w:p>
      <w:pPr>
        <w:ind w:left="0" w:right="0" w:firstLine="560"/>
        <w:spacing w:before="450" w:after="450" w:line="312" w:lineRule="auto"/>
      </w:pPr>
      <w:r>
        <w:rPr>
          <w:rFonts w:ascii="宋体" w:hAnsi="宋体" w:eastAsia="宋体" w:cs="宋体"/>
          <w:color w:val="000"/>
          <w:sz w:val="28"/>
          <w:szCs w:val="28"/>
        </w:rPr>
        <w:t xml:space="preserve">③继续增加在非传统设店的场所开设销售网点的数目。</w:t>
      </w:r>
    </w:p>
    <w:p>
      <w:pPr>
        <w:ind w:left="0" w:right="0" w:firstLine="560"/>
        <w:spacing w:before="450" w:after="450" w:line="312" w:lineRule="auto"/>
      </w:pPr>
      <w:r>
        <w:rPr>
          <w:rFonts w:ascii="宋体" w:hAnsi="宋体" w:eastAsia="宋体" w:cs="宋体"/>
          <w:color w:val="000"/>
          <w:sz w:val="28"/>
          <w:szCs w:val="28"/>
        </w:rPr>
        <w:t xml:space="preserve">另外与主要行动相配合，还拟采取下列次要活动：</w:t>
      </w:r>
    </w:p>
    <w:p>
      <w:pPr>
        <w:ind w:left="0" w:right="0" w:firstLine="560"/>
        <w:spacing w:before="450" w:after="450" w:line="312" w:lineRule="auto"/>
      </w:pPr>
      <w:r>
        <w:rPr>
          <w:rFonts w:ascii="宋体" w:hAnsi="宋体" w:eastAsia="宋体" w:cs="宋体"/>
          <w:color w:val="000"/>
          <w:sz w:val="28"/>
          <w:szCs w:val="28"/>
        </w:rPr>
        <w:t xml:space="preserve">扩大适合于地区合作团体用于它们的广告宣传活动的素材量；增加麦当劳主办的体育活动及有关活动次数；增加罗纳德·麦克唐纳露面次数；发表有关麦当劳快餐食品营养成分及含量的新闻报道。</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即开展营销的广告宣传、促销、公关活动等策略。</w:t>
      </w:r>
    </w:p>
    <w:p>
      <w:pPr>
        <w:ind w:left="0" w:right="0" w:firstLine="560"/>
        <w:spacing w:before="450" w:after="450" w:line="312" w:lineRule="auto"/>
      </w:pPr>
      <w:r>
        <w:rPr>
          <w:rFonts w:ascii="宋体" w:hAnsi="宋体" w:eastAsia="宋体" w:cs="宋体"/>
          <w:color w:val="000"/>
          <w:sz w:val="28"/>
          <w:szCs w:val="28"/>
        </w:rPr>
        <w:t xml:space="preserve">①广告宣传活动。麦当劳将继续以重金作广告，费用额将是对手的三至四倍，计划强调两方面：</w:t>
      </w:r>
    </w:p>
    <w:p>
      <w:pPr>
        <w:ind w:left="0" w:right="0" w:firstLine="560"/>
        <w:spacing w:before="450" w:after="450" w:line="312" w:lineRule="auto"/>
      </w:pPr>
      <w:r>
        <w:rPr>
          <w:rFonts w:ascii="宋体" w:hAnsi="宋体" w:eastAsia="宋体" w:cs="宋体"/>
          <w:color w:val="000"/>
          <w:sz w:val="28"/>
          <w:szCs w:val="28"/>
        </w:rPr>
        <w:t xml:space="preserve">儿童寻向型广告将在儿童表演节目中播出。</w:t>
      </w:r>
    </w:p>
    <w:p>
      <w:pPr>
        <w:ind w:left="0" w:right="0" w:firstLine="560"/>
        <w:spacing w:before="450" w:after="450" w:line="312" w:lineRule="auto"/>
      </w:pPr>
      <w:r>
        <w:rPr>
          <w:rFonts w:ascii="宋体" w:hAnsi="宋体" w:eastAsia="宋体" w:cs="宋体"/>
          <w:color w:val="000"/>
          <w:sz w:val="28"/>
          <w:szCs w:val="28"/>
        </w:rPr>
        <w:t xml:space="preserve">成年人寻向型广告将在晚上和周未电视节目中播出，这一广告宣传将按季进行。</w:t>
      </w:r>
    </w:p>
    <w:p>
      <w:pPr>
        <w:ind w:left="0" w:right="0" w:firstLine="560"/>
        <w:spacing w:before="450" w:after="450" w:line="312" w:lineRule="auto"/>
      </w:pPr>
      <w:r>
        <w:rPr>
          <w:rFonts w:ascii="宋体" w:hAnsi="宋体" w:eastAsia="宋体" w:cs="宋体"/>
          <w:color w:val="000"/>
          <w:sz w:val="28"/>
          <w:szCs w:val="28"/>
        </w:rPr>
        <w:t xml:space="preserve">第一季度：做成年人寻向型游戏促销广告。</w:t>
      </w:r>
    </w:p>
    <w:p>
      <w:pPr>
        <w:ind w:left="0" w:right="0" w:firstLine="560"/>
        <w:spacing w:before="450" w:after="450" w:line="312" w:lineRule="auto"/>
      </w:pPr>
      <w:r>
        <w:rPr>
          <w:rFonts w:ascii="宋体" w:hAnsi="宋体" w:eastAsia="宋体" w:cs="宋体"/>
          <w:color w:val="000"/>
          <w:sz w:val="28"/>
          <w:szCs w:val="28"/>
        </w:rPr>
        <w:t xml:space="preserve">第二季度：在目标城市市场开展向顾客介绍各种全营养小果子面包的宣传活动。</w:t>
      </w:r>
    </w:p>
    <w:p>
      <w:pPr>
        <w:ind w:left="0" w:right="0" w:firstLine="560"/>
        <w:spacing w:before="450" w:after="450" w:line="312" w:lineRule="auto"/>
      </w:pPr>
      <w:r>
        <w:rPr>
          <w:rFonts w:ascii="宋体" w:hAnsi="宋体" w:eastAsia="宋体" w:cs="宋体"/>
          <w:color w:val="000"/>
          <w:sz w:val="28"/>
          <w:szCs w:val="28"/>
        </w:rPr>
        <w:t xml:space="preserve">第三季度：做另一个成年人导向型游戏促销广告。</w:t>
      </w:r>
    </w:p>
    <w:p>
      <w:pPr>
        <w:ind w:left="0" w:right="0" w:firstLine="560"/>
        <w:spacing w:before="450" w:after="450" w:line="312" w:lineRule="auto"/>
      </w:pPr>
      <w:r>
        <w:rPr>
          <w:rFonts w:ascii="宋体" w:hAnsi="宋体" w:eastAsia="宋体" w:cs="宋体"/>
          <w:color w:val="000"/>
          <w:sz w:val="28"/>
          <w:szCs w:val="28"/>
        </w:rPr>
        <w:t xml:space="preserve">第四季度：利用人们的怀旧心理，配合三个月前重新推出双层干酪包而开展一场“麦当劳伴我成长”的活动。</w:t>
      </w:r>
    </w:p>
    <w:p>
      <w:pPr>
        <w:ind w:left="0" w:right="0" w:firstLine="560"/>
        <w:spacing w:before="450" w:after="450" w:line="312" w:lineRule="auto"/>
      </w:pPr>
      <w:r>
        <w:rPr>
          <w:rFonts w:ascii="宋体" w:hAnsi="宋体" w:eastAsia="宋体" w:cs="宋体"/>
          <w:color w:val="000"/>
          <w:sz w:val="28"/>
          <w:szCs w:val="28"/>
        </w:rPr>
        <w:t xml:space="preserve">②促销活动。尽管麦当劳上两次促销提高了销售，但很快又回到一般销售水平。</w:t>
      </w:r>
    </w:p>
    <w:p>
      <w:pPr>
        <w:ind w:left="0" w:right="0" w:firstLine="560"/>
        <w:spacing w:before="450" w:after="450" w:line="312" w:lineRule="auto"/>
      </w:pPr>
      <w:r>
        <w:rPr>
          <w:rFonts w:ascii="宋体" w:hAnsi="宋体" w:eastAsia="宋体" w:cs="宋体"/>
          <w:color w:val="000"/>
          <w:sz w:val="28"/>
          <w:szCs w:val="28"/>
        </w:rPr>
        <w:t xml:space="preserve">因为今年快餐食品厂没有什么花样翻新，叫能引起销售下降，所以促销必须尽可能使这种潜在的下降不成为现实。促销活动游戏必须比上次简单，以便更多人参与。另外注意两点：</w:t>
      </w:r>
    </w:p>
    <w:p>
      <w:pPr>
        <w:ind w:left="0" w:right="0" w:firstLine="560"/>
        <w:spacing w:before="450" w:after="450" w:line="312" w:lineRule="auto"/>
      </w:pPr>
      <w:r>
        <w:rPr>
          <w:rFonts w:ascii="宋体" w:hAnsi="宋体" w:eastAsia="宋体" w:cs="宋体"/>
          <w:color w:val="000"/>
          <w:sz w:val="28"/>
          <w:szCs w:val="28"/>
        </w:rPr>
        <w:t xml:space="preserve">其一是店内促销，麦当劳将继续向市场提供幸福快餐，并有计划地逐日稍做更新，麦当劳把其儿童游乐场票价下调35％，以鼓励更多的销售网点售出游乐场票。</w:t>
      </w:r>
    </w:p>
    <w:p>
      <w:pPr>
        <w:ind w:left="0" w:right="0" w:firstLine="560"/>
        <w:spacing w:before="450" w:after="450" w:line="312" w:lineRule="auto"/>
      </w:pPr>
      <w:r>
        <w:rPr>
          <w:rFonts w:ascii="宋体" w:hAnsi="宋体" w:eastAsia="宋体" w:cs="宋体"/>
          <w:color w:val="000"/>
          <w:sz w:val="28"/>
          <w:szCs w:val="28"/>
        </w:rPr>
        <w:t xml:space="preserve">其二是店堂陈设，主要陈设有旗帜和招贴，招贴应适合于贴放或放在调味品台于上和堆放废弃物品容器上。</w:t>
      </w:r>
    </w:p>
    <w:p>
      <w:pPr>
        <w:ind w:left="0" w:right="0" w:firstLine="560"/>
        <w:spacing w:before="450" w:after="450" w:line="312" w:lineRule="auto"/>
      </w:pPr>
      <w:r>
        <w:rPr>
          <w:rFonts w:ascii="宋体" w:hAnsi="宋体" w:eastAsia="宋体" w:cs="宋体"/>
          <w:color w:val="000"/>
          <w:sz w:val="28"/>
          <w:szCs w:val="28"/>
        </w:rPr>
        <w:t xml:space="preserve">③公关活动。主要有三大公关活动：</w:t>
      </w:r>
    </w:p>
    <w:p>
      <w:pPr>
        <w:ind w:left="0" w:right="0" w:firstLine="560"/>
        <w:spacing w:before="450" w:after="450" w:line="312" w:lineRule="auto"/>
      </w:pPr>
      <w:r>
        <w:rPr>
          <w:rFonts w:ascii="宋体" w:hAnsi="宋体" w:eastAsia="宋体" w:cs="宋体"/>
          <w:color w:val="000"/>
          <w:sz w:val="28"/>
          <w:szCs w:val="28"/>
        </w:rPr>
        <w:t xml:space="preserve">其一，麦当芳将继续对全闰范围的各种竞赛提供支持，如网球赛、足球赛等。</w:t>
      </w:r>
    </w:p>
    <w:p>
      <w:pPr>
        <w:ind w:left="0" w:right="0" w:firstLine="560"/>
        <w:spacing w:before="450" w:after="450" w:line="312" w:lineRule="auto"/>
      </w:pPr>
      <w:r>
        <w:rPr>
          <w:rFonts w:ascii="宋体" w:hAnsi="宋体" w:eastAsia="宋体" w:cs="宋体"/>
          <w:color w:val="000"/>
          <w:sz w:val="28"/>
          <w:szCs w:val="28"/>
        </w:rPr>
        <w:t xml:space="preserve">其二，对一个地区合作的团体，都使罗纳德·麦克唐纳露面次数加倍，并给予合作团体的额外支出以资金赞助。</w:t>
      </w:r>
    </w:p>
    <w:p>
      <w:pPr>
        <w:ind w:left="0" w:right="0" w:firstLine="560"/>
        <w:spacing w:before="450" w:after="450" w:line="312" w:lineRule="auto"/>
      </w:pPr>
      <w:r>
        <w:rPr>
          <w:rFonts w:ascii="宋体" w:hAnsi="宋体" w:eastAsia="宋体" w:cs="宋体"/>
          <w:color w:val="000"/>
          <w:sz w:val="28"/>
          <w:szCs w:val="28"/>
        </w:rPr>
        <w:t xml:space="preserve">其三，发表介绍全营养小果于面包营养成分的文章，使之与批评麦当劳快餐食品缺乏营养的文章辩论。</w:t>
      </w:r>
    </w:p>
    <w:p>
      <w:pPr>
        <w:ind w:left="0" w:right="0" w:firstLine="560"/>
        <w:spacing w:before="450" w:after="450" w:line="312" w:lineRule="auto"/>
      </w:pPr>
      <w:r>
        <w:rPr>
          <w:rFonts w:ascii="宋体" w:hAnsi="宋体" w:eastAsia="宋体" w:cs="宋体"/>
          <w:color w:val="000"/>
          <w:sz w:val="28"/>
          <w:szCs w:val="28"/>
        </w:rPr>
        <w:t xml:space="preserve">④包装。更富于营养的信息置于食品外包装之上。</w:t>
      </w:r>
    </w:p>
    <w:p>
      <w:pPr>
        <w:ind w:left="0" w:right="0" w:firstLine="560"/>
        <w:spacing w:before="450" w:after="450" w:line="312" w:lineRule="auto"/>
      </w:pPr>
      <w:r>
        <w:rPr>
          <w:rFonts w:ascii="宋体" w:hAnsi="宋体" w:eastAsia="宋体" w:cs="宋体"/>
          <w:color w:val="000"/>
          <w:sz w:val="28"/>
          <w:szCs w:val="28"/>
        </w:rPr>
        <w:t xml:space="preserve">⑤市场研究。包括对新快餐食品市场进行研究；对各种新分销选择进行市场试验。</w:t>
      </w:r>
    </w:p>
    <w:p>
      <w:pPr>
        <w:ind w:left="0" w:right="0" w:firstLine="560"/>
        <w:spacing w:before="450" w:after="450" w:line="312" w:lineRule="auto"/>
      </w:pPr>
      <w:r>
        <w:rPr>
          <w:rFonts w:ascii="宋体" w:hAnsi="宋体" w:eastAsia="宋体" w:cs="宋体"/>
          <w:color w:val="000"/>
          <w:sz w:val="28"/>
          <w:szCs w:val="28"/>
        </w:rPr>
        <w:t xml:space="preserve">⑥销售网点。麦当劳将继续在下列地区增设销售网点和特许经销店：受允许的外国；非传统设点场所；提高或恢复各街区的活力的场所。</w:t>
      </w:r>
    </w:p>
    <w:p>
      <w:pPr>
        <w:ind w:left="0" w:right="0" w:firstLine="560"/>
        <w:spacing w:before="450" w:after="450" w:line="312" w:lineRule="auto"/>
      </w:pPr>
      <w:r>
        <w:rPr>
          <w:rFonts w:ascii="宋体" w:hAnsi="宋体" w:eastAsia="宋体" w:cs="宋体"/>
          <w:color w:val="000"/>
          <w:sz w:val="28"/>
          <w:szCs w:val="28"/>
        </w:rPr>
        <w:t xml:space="preserve">五、营销计划的执行与控制</w:t>
      </w:r>
    </w:p>
    <w:p>
      <w:pPr>
        <w:ind w:left="0" w:right="0" w:firstLine="560"/>
        <w:spacing w:before="450" w:after="450" w:line="312" w:lineRule="auto"/>
      </w:pPr>
      <w:r>
        <w:rPr>
          <w:rFonts w:ascii="宋体" w:hAnsi="宋体" w:eastAsia="宋体" w:cs="宋体"/>
          <w:color w:val="000"/>
          <w:sz w:val="28"/>
          <w:szCs w:val="28"/>
        </w:rPr>
        <w:t xml:space="preserve">营销计划最后应包括掌握计划执行进度及执行计划的费用预算等控制项目。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2024-09-21T01:45:17+08:00</dcterms:created>
  <dcterms:modified xsi:type="dcterms:W3CDTF">2024-09-21T01:45:17+08:00</dcterms:modified>
</cp:coreProperties>
</file>

<file path=docProps/custom.xml><?xml version="1.0" encoding="utf-8"?>
<Properties xmlns="http://schemas.openxmlformats.org/officeDocument/2006/custom-properties" xmlns:vt="http://schemas.openxmlformats.org/officeDocument/2006/docPropsVTypes"/>
</file>