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2024年工作方案和实施方案 工作方案和工作实施方案区别(8篇)</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下面是小编为大家收集的方案策划书范文，仅供参考，希望能够帮助到大家。工作方案和实施方案 工作方案和工作实...</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工作方案和实施方案 工作方案和工作实施方案区别篇一</w:t>
      </w:r>
    </w:p>
    <w:p>
      <w:pPr>
        <w:ind w:left="0" w:right="0" w:firstLine="560"/>
        <w:spacing w:before="450" w:after="450" w:line="312" w:lineRule="auto"/>
      </w:pPr>
      <w:r>
        <w:rPr>
          <w:rFonts w:ascii="宋体" w:hAnsi="宋体" w:eastAsia="宋体" w:cs="宋体"/>
          <w:color w:val="000"/>
          <w:sz w:val="28"/>
          <w:szCs w:val="28"/>
        </w:rPr>
        <w:t xml:space="preserve">以维护食盐市场安全为己任，全面整顿和规范我镇食盐市场，不断加大对涉盐违法活动的打击力度，保障全镇食盐市场秩序稳定，确保我镇消除碘缺乏危害工作达标。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成员由镇安监办、卫生院、派出所、工商所等单位抽调人员组成，领导小组下设办公室在镇安监办，由王强同志兼任办公室主任，为我镇该项行动联系人，并负责日常工作。</w:t>
      </w:r>
    </w:p>
    <w:p>
      <w:pPr>
        <w:ind w:left="0" w:right="0" w:firstLine="560"/>
        <w:spacing w:before="450" w:after="450" w:line="312" w:lineRule="auto"/>
      </w:pPr>
      <w:r>
        <w:rPr>
          <w:rFonts w:ascii="宋体" w:hAnsi="宋体" w:eastAsia="宋体" w:cs="宋体"/>
          <w:color w:val="000"/>
          <w:sz w:val="28"/>
          <w:szCs w:val="28"/>
        </w:rPr>
        <w:t xml:space="preserve">（一）、重点检查和整顿内容：</w:t>
      </w:r>
    </w:p>
    <w:p>
      <w:pPr>
        <w:ind w:left="0" w:right="0" w:firstLine="560"/>
        <w:spacing w:before="450" w:after="450" w:line="312" w:lineRule="auto"/>
      </w:pPr>
      <w:r>
        <w:rPr>
          <w:rFonts w:ascii="宋体" w:hAnsi="宋体" w:eastAsia="宋体" w:cs="宋体"/>
          <w:color w:val="000"/>
          <w:sz w:val="28"/>
          <w:szCs w:val="28"/>
        </w:rPr>
        <w:t xml:space="preserve">1、整顿和规范食盐市场，彻底清理食盐市场上的非法盐产品，进一步规范食盐市场秩序。</w:t>
      </w:r>
    </w:p>
    <w:p>
      <w:pPr>
        <w:ind w:left="0" w:right="0" w:firstLine="560"/>
        <w:spacing w:before="450" w:after="450" w:line="312" w:lineRule="auto"/>
      </w:pPr>
      <w:r>
        <w:rPr>
          <w:rFonts w:ascii="宋体" w:hAnsi="宋体" w:eastAsia="宋体" w:cs="宋体"/>
          <w:color w:val="000"/>
          <w:sz w:val="28"/>
          <w:szCs w:val="28"/>
        </w:rPr>
        <w:t xml:space="preserve">2、堵住盐产品非法流通渠道，打击盐产品非法运输活动，从源头上控制私盐流向食盐市场。</w:t>
      </w:r>
    </w:p>
    <w:p>
      <w:pPr>
        <w:ind w:left="0" w:right="0" w:firstLine="560"/>
        <w:spacing w:before="450" w:after="450" w:line="312" w:lineRule="auto"/>
      </w:pPr>
      <w:r>
        <w:rPr>
          <w:rFonts w:ascii="宋体" w:hAnsi="宋体" w:eastAsia="宋体" w:cs="宋体"/>
          <w:color w:val="000"/>
          <w:sz w:val="28"/>
          <w:szCs w:val="28"/>
        </w:rPr>
        <w:t xml:space="preserve">3、严厉打击生产、销售假冒碘盐等违法行为，彻底肃清假冒碘盐对食盐市场的危害。</w:t>
      </w:r>
    </w:p>
    <w:p>
      <w:pPr>
        <w:ind w:left="0" w:right="0" w:firstLine="560"/>
        <w:spacing w:before="450" w:after="450" w:line="312" w:lineRule="auto"/>
      </w:pPr>
      <w:r>
        <w:rPr>
          <w:rFonts w:ascii="宋体" w:hAnsi="宋体" w:eastAsia="宋体" w:cs="宋体"/>
          <w:color w:val="000"/>
          <w:sz w:val="28"/>
          <w:szCs w:val="28"/>
        </w:rPr>
        <w:t xml:space="preserve">4、全面清理整顿食品生产、加工等用盐单位，坚决打击利用非碘盐、劣质私盐从事食品生产、加工等违法行为。建立“黑名单”制度，对有食品安全失信行为的食品生产、加工等用盐单位，以“黑名单”形式向社会公示。</w:t>
      </w:r>
    </w:p>
    <w:p>
      <w:pPr>
        <w:ind w:left="0" w:right="0" w:firstLine="560"/>
        <w:spacing w:before="450" w:after="450" w:line="312" w:lineRule="auto"/>
      </w:pPr>
      <w:r>
        <w:rPr>
          <w:rFonts w:ascii="宋体" w:hAnsi="宋体" w:eastAsia="宋体" w:cs="宋体"/>
          <w:color w:val="000"/>
          <w:sz w:val="28"/>
          <w:szCs w:val="28"/>
        </w:rPr>
        <w:t xml:space="preserve">5、严厉打击以暴力、威胁方法阻碍行政执法人员依法行使盐业管理职能的行为。</w:t>
      </w:r>
    </w:p>
    <w:p>
      <w:pPr>
        <w:ind w:left="0" w:right="0" w:firstLine="560"/>
        <w:spacing w:before="450" w:after="450" w:line="312" w:lineRule="auto"/>
      </w:pPr>
      <w:r>
        <w:rPr>
          <w:rFonts w:ascii="宋体" w:hAnsi="宋体" w:eastAsia="宋体" w:cs="宋体"/>
          <w:color w:val="000"/>
          <w:sz w:val="28"/>
          <w:szCs w:val="28"/>
        </w:rPr>
        <w:t xml:space="preserve">6、确保全镇碘盐覆盖率保持在95%以上。</w:t>
      </w:r>
    </w:p>
    <w:p>
      <w:pPr>
        <w:ind w:left="0" w:right="0" w:firstLine="560"/>
        <w:spacing w:before="450" w:after="450" w:line="312" w:lineRule="auto"/>
      </w:pPr>
      <w:r>
        <w:rPr>
          <w:rFonts w:ascii="宋体" w:hAnsi="宋体" w:eastAsia="宋体" w:cs="宋体"/>
          <w:color w:val="000"/>
          <w:sz w:val="28"/>
          <w:szCs w:val="28"/>
        </w:rPr>
        <w:t xml:space="preserve">（二）、重点检查和整顿对象：</w:t>
      </w:r>
    </w:p>
    <w:p>
      <w:pPr>
        <w:ind w:left="0" w:right="0" w:firstLine="560"/>
        <w:spacing w:before="450" w:after="450" w:line="312" w:lineRule="auto"/>
      </w:pPr>
      <w:r>
        <w:rPr>
          <w:rFonts w:ascii="宋体" w:hAnsi="宋体" w:eastAsia="宋体" w:cs="宋体"/>
          <w:color w:val="000"/>
          <w:sz w:val="28"/>
          <w:szCs w:val="28"/>
        </w:rPr>
        <w:t xml:space="preserve">超市、副食品商店、农贸市场小摊位和农村小卖部、学校食堂、公共食堂、食品加工等。</w:t>
      </w:r>
    </w:p>
    <w:p>
      <w:pPr>
        <w:ind w:left="0" w:right="0" w:firstLine="560"/>
        <w:spacing w:before="450" w:after="450" w:line="312" w:lineRule="auto"/>
      </w:pPr>
      <w:r>
        <w:rPr>
          <w:rFonts w:ascii="宋体" w:hAnsi="宋体" w:eastAsia="宋体" w:cs="宋体"/>
          <w:color w:val="000"/>
          <w:sz w:val="28"/>
          <w:szCs w:val="28"/>
        </w:rPr>
        <w:t xml:space="preserve">（一）领导小组职责：配合县盐政检查部门，在我镇开展专项检查工作，领导小组各成员单位要积极配合查处以及协调监督管理等工作。</w:t>
      </w:r>
    </w:p>
    <w:p>
      <w:pPr>
        <w:ind w:left="0" w:right="0" w:firstLine="560"/>
        <w:spacing w:before="450" w:after="450" w:line="312" w:lineRule="auto"/>
      </w:pPr>
      <w:r>
        <w:rPr>
          <w:rFonts w:ascii="宋体" w:hAnsi="宋体" w:eastAsia="宋体" w:cs="宋体"/>
          <w:color w:val="000"/>
          <w:sz w:val="28"/>
          <w:szCs w:val="28"/>
        </w:rPr>
        <w:t xml:space="preserve">（二）妇联职责：深入农民家庭了解碘盐食用情况，开展妇女、儿童“面对面”宣传教育，与其他成员单位共同打击涉盐违法犯罪活动。</w:t>
      </w:r>
    </w:p>
    <w:p>
      <w:pPr>
        <w:ind w:left="0" w:right="0" w:firstLine="560"/>
        <w:spacing w:before="450" w:after="450" w:line="312" w:lineRule="auto"/>
      </w:pPr>
      <w:r>
        <w:rPr>
          <w:rFonts w:ascii="宋体" w:hAnsi="宋体" w:eastAsia="宋体" w:cs="宋体"/>
          <w:color w:val="000"/>
          <w:sz w:val="28"/>
          <w:szCs w:val="28"/>
        </w:rPr>
        <w:t xml:space="preserve">（三）卫生院职责：根据食盐检测情况，对碘盐普及率偏低或出现较大波动的地区开展重点打击，将查处涉盐违法行为列入日常的卫生执法检查范围，并作为食品安全的重要指标进行查处。</w:t>
      </w:r>
    </w:p>
    <w:p>
      <w:pPr>
        <w:ind w:left="0" w:right="0" w:firstLine="560"/>
        <w:spacing w:before="450" w:after="450" w:line="312" w:lineRule="auto"/>
      </w:pPr>
      <w:r>
        <w:rPr>
          <w:rFonts w:ascii="宋体" w:hAnsi="宋体" w:eastAsia="宋体" w:cs="宋体"/>
          <w:color w:val="000"/>
          <w:sz w:val="28"/>
          <w:szCs w:val="28"/>
        </w:rPr>
        <w:t xml:space="preserve">（四）工商所职责：对擅自购销假冒盐产品包装袋、箱及其防伪标志的，立案侦查。对贩销私盐和无证销售盐产品的，及时移交盐业主管部门查处，对已构成犯罪的单位和个人，及时移交当地镇派出所追究刑事责任。工商所查获、没收的盐产品，交由县盐政办按照有关规定处理。</w:t>
      </w:r>
    </w:p>
    <w:p>
      <w:pPr>
        <w:ind w:left="0" w:right="0" w:firstLine="560"/>
        <w:spacing w:before="450" w:after="450" w:line="312" w:lineRule="auto"/>
      </w:pPr>
      <w:r>
        <w:rPr>
          <w:rFonts w:ascii="宋体" w:hAnsi="宋体" w:eastAsia="宋体" w:cs="宋体"/>
          <w:color w:val="000"/>
          <w:sz w:val="28"/>
          <w:szCs w:val="28"/>
        </w:rPr>
        <w:t xml:space="preserve">（五）各中小学校职责：利用黑板报和课堂，加强宣传教育，提高广大师生对正确食用碘盐和抵制非碘盐、劣质盐的认识。</w:t>
      </w:r>
    </w:p>
    <w:p>
      <w:pPr>
        <w:ind w:left="0" w:right="0" w:firstLine="560"/>
        <w:spacing w:before="450" w:after="450" w:line="312" w:lineRule="auto"/>
      </w:pPr>
      <w:r>
        <w:rPr>
          <w:rFonts w:ascii="宋体" w:hAnsi="宋体" w:eastAsia="宋体" w:cs="宋体"/>
          <w:color w:val="000"/>
          <w:sz w:val="28"/>
          <w:szCs w:val="28"/>
        </w:rPr>
        <w:t xml:space="preserve">（六）派出所职责：对各相关部门移交的涉盐案件线索进行审查，对涉嫌犯罪的立案侦查，依法处理。</w:t>
      </w:r>
    </w:p>
    <w:p>
      <w:pPr>
        <w:ind w:left="0" w:right="0" w:firstLine="560"/>
        <w:spacing w:before="450" w:after="450" w:line="312" w:lineRule="auto"/>
      </w:pPr>
      <w:r>
        <w:rPr>
          <w:rFonts w:ascii="宋体" w:hAnsi="宋体" w:eastAsia="宋体" w:cs="宋体"/>
          <w:color w:val="000"/>
          <w:sz w:val="28"/>
          <w:szCs w:val="28"/>
        </w:rPr>
        <w:t xml:space="preserve">（一）专项活动时间安排：专项行动自9月10日开始，至9月30日结束。</w:t>
      </w:r>
    </w:p>
    <w:p>
      <w:pPr>
        <w:ind w:left="0" w:right="0" w:firstLine="560"/>
        <w:spacing w:before="450" w:after="450" w:line="312" w:lineRule="auto"/>
      </w:pPr>
      <w:r>
        <w:rPr>
          <w:rFonts w:ascii="宋体" w:hAnsi="宋体" w:eastAsia="宋体" w:cs="宋体"/>
          <w:color w:val="000"/>
          <w:sz w:val="28"/>
          <w:szCs w:val="28"/>
        </w:rPr>
        <w:t xml:space="preserve">（二）工作材料汇总：镇领导小组办公室负责收集专项活动整治相关资料，并于10月5日前将我镇开展工作情况以书面形式报县打击涉盐违法犯罪联合办公室。</w:t>
      </w:r>
    </w:p>
    <w:p>
      <w:pPr>
        <w:ind w:left="0" w:right="0" w:firstLine="560"/>
        <w:spacing w:before="450" w:after="450" w:line="312" w:lineRule="auto"/>
      </w:pPr>
      <w:r>
        <w:rPr>
          <w:rFonts w:ascii="黑体" w:hAnsi="黑体" w:eastAsia="黑体" w:cs="黑体"/>
          <w:color w:val="000000"/>
          <w:sz w:val="34"/>
          <w:szCs w:val="34"/>
          <w:b w:val="1"/>
          <w:bCs w:val="1"/>
        </w:rPr>
        <w:t xml:space="preserve">工作方案和实施方案 工作方案和工作实施方案区别篇二</w:t>
      </w:r>
    </w:p>
    <w:p>
      <w:pPr>
        <w:ind w:left="0" w:right="0" w:firstLine="560"/>
        <w:spacing w:before="450" w:after="450" w:line="312" w:lineRule="auto"/>
      </w:pPr>
      <w:r>
        <w:rPr>
          <w:rFonts w:ascii="宋体" w:hAnsi="宋体" w:eastAsia="宋体" w:cs="宋体"/>
          <w:color w:val="000"/>
          <w:sz w:val="28"/>
          <w:szCs w:val="28"/>
        </w:rPr>
        <w:t xml:space="preserve">为汲取近期我县发生的安全事故教训，准确把握当前安全生产形势和存在的突出问题，坚决预防各类事故的发生，保障生命财产安全。根据县委、县政府6月23日召开的安全生产工作通报会会议精神和县安委会制定的“百日整治”专项行动工作责任分工安排，特制定本方案。</w:t>
      </w:r>
    </w:p>
    <w:p>
      <w:pPr>
        <w:ind w:left="0" w:right="0" w:firstLine="560"/>
        <w:spacing w:before="450" w:after="450" w:line="312" w:lineRule="auto"/>
      </w:pPr>
      <w:r>
        <w:rPr>
          <w:rFonts w:ascii="宋体" w:hAnsi="宋体" w:eastAsia="宋体" w:cs="宋体"/>
          <w:color w:val="000"/>
          <w:sz w:val="28"/>
          <w:szCs w:val="28"/>
        </w:rPr>
        <w:t xml:space="preserve">按照“全覆盖、零容忍、重实效”的总体要求，严格执行新《安全生产法》、《道路交通安全法》和安全生产“党政同责、一岗双责”的暂行规定，认真落实“管行业必须管安全，管业务必须管安全，管生产经营必须管安全”的要求，深入开展道路交通、建筑施工、特种设备、原油生产等重点领域专项整治行动，坚决防范各类安全生产事故的发生。</w:t>
      </w:r>
    </w:p>
    <w:p>
      <w:pPr>
        <w:ind w:left="0" w:right="0" w:firstLine="560"/>
        <w:spacing w:before="450" w:after="450" w:line="312" w:lineRule="auto"/>
      </w:pPr>
      <w:r>
        <w:rPr>
          <w:rFonts w:ascii="宋体" w:hAnsi="宋体" w:eastAsia="宋体" w:cs="宋体"/>
          <w:color w:val="000"/>
          <w:sz w:val="28"/>
          <w:szCs w:val="28"/>
        </w:rPr>
        <w:t xml:space="preserve">为确保专项行动扎实开展、取得实效，特成立“百日整治”专项行动工作领导小组。</w:t>
      </w:r>
    </w:p>
    <w:p>
      <w:pPr>
        <w:ind w:left="0" w:right="0" w:firstLine="560"/>
        <w:spacing w:before="450" w:after="450" w:line="312" w:lineRule="auto"/>
      </w:pPr>
      <w:r>
        <w:rPr>
          <w:rFonts w:ascii="宋体" w:hAnsi="宋体" w:eastAsia="宋体" w:cs="宋体"/>
          <w:color w:val="000"/>
          <w:sz w:val="28"/>
          <w:szCs w:val="28"/>
        </w:rPr>
        <w:t xml:space="preserve">组 长：贺建宏</w:t>
      </w:r>
    </w:p>
    <w:p>
      <w:pPr>
        <w:ind w:left="0" w:right="0" w:firstLine="560"/>
        <w:spacing w:before="450" w:after="450" w:line="312" w:lineRule="auto"/>
      </w:pPr>
      <w:r>
        <w:rPr>
          <w:rFonts w:ascii="宋体" w:hAnsi="宋体" w:eastAsia="宋体" w:cs="宋体"/>
          <w:color w:val="000"/>
          <w:sz w:val="28"/>
          <w:szCs w:val="28"/>
        </w:rPr>
        <w:t xml:space="preserve">副组长：姬存伟 李海元 田新文 申矿生 吴文亮</w:t>
      </w:r>
    </w:p>
    <w:p>
      <w:pPr>
        <w:ind w:left="0" w:right="0" w:firstLine="560"/>
        <w:spacing w:before="450" w:after="450" w:line="312" w:lineRule="auto"/>
      </w:pPr>
      <w:r>
        <w:rPr>
          <w:rFonts w:ascii="宋体" w:hAnsi="宋体" w:eastAsia="宋体" w:cs="宋体"/>
          <w:color w:val="000"/>
          <w:sz w:val="28"/>
          <w:szCs w:val="28"/>
        </w:rPr>
        <w:t xml:space="preserve">高瑞锋 刘永欣 迟 静 罗然昊 白 李</w:t>
      </w:r>
    </w:p>
    <w:p>
      <w:pPr>
        <w:ind w:left="0" w:right="0" w:firstLine="560"/>
        <w:spacing w:before="450" w:after="450" w:line="312" w:lineRule="auto"/>
      </w:pPr>
      <w:r>
        <w:rPr>
          <w:rFonts w:ascii="宋体" w:hAnsi="宋体" w:eastAsia="宋体" w:cs="宋体"/>
          <w:color w:val="000"/>
          <w:sz w:val="28"/>
          <w:szCs w:val="28"/>
        </w:rPr>
        <w:t xml:space="preserve">成 员：各部门负责人</w:t>
      </w:r>
    </w:p>
    <w:p>
      <w:pPr>
        <w:ind w:left="0" w:right="0" w:firstLine="560"/>
        <w:spacing w:before="450" w:after="450" w:line="312" w:lineRule="auto"/>
      </w:pPr>
      <w:r>
        <w:rPr>
          <w:rFonts w:ascii="宋体" w:hAnsi="宋体" w:eastAsia="宋体" w:cs="宋体"/>
          <w:color w:val="000"/>
          <w:sz w:val="28"/>
          <w:szCs w:val="28"/>
        </w:rPr>
        <w:t xml:space="preserve">领导小组办公室设在安全环保质监科，曹林江同志兼任办公室主任，具体负责“百日整治”专项行动工作的督促落实情况。</w:t>
      </w:r>
    </w:p>
    <w:p>
      <w:pPr>
        <w:ind w:left="0" w:right="0" w:firstLine="560"/>
        <w:spacing w:before="450" w:after="450" w:line="312" w:lineRule="auto"/>
      </w:pPr>
      <w:r>
        <w:rPr>
          <w:rFonts w:ascii="宋体" w:hAnsi="宋体" w:eastAsia="宋体" w:cs="宋体"/>
          <w:color w:val="000"/>
          <w:sz w:val="28"/>
          <w:szCs w:val="28"/>
        </w:rPr>
        <w:t xml:space="preserve">20xx年6月23日至20xx年9月30日</w:t>
      </w:r>
    </w:p>
    <w:p>
      <w:pPr>
        <w:ind w:left="0" w:right="0" w:firstLine="560"/>
        <w:spacing w:before="450" w:after="450" w:line="312" w:lineRule="auto"/>
      </w:pPr>
      <w:r>
        <w:rPr>
          <w:rFonts w:ascii="宋体" w:hAnsi="宋体" w:eastAsia="宋体" w:cs="宋体"/>
          <w:color w:val="000"/>
          <w:sz w:val="28"/>
          <w:szCs w:val="28"/>
        </w:rPr>
        <w:t xml:space="preserve">本次“百日整治”专项行动，由厂安委会负责统一组织实施，各相关部门具体负责落实检查，安全环保质监科负责督促检查的方式进行。</w:t>
      </w:r>
    </w:p>
    <w:p>
      <w:pPr>
        <w:ind w:left="0" w:right="0" w:firstLine="560"/>
        <w:spacing w:before="450" w:after="450" w:line="312" w:lineRule="auto"/>
      </w:pPr>
      <w:r>
        <w:rPr>
          <w:rFonts w:ascii="宋体" w:hAnsi="宋体" w:eastAsia="宋体" w:cs="宋体"/>
          <w:color w:val="000"/>
          <w:sz w:val="28"/>
          <w:szCs w:val="28"/>
        </w:rPr>
        <w:t xml:space="preserve">（一）原油生产、危化品和特种设备安全专项整治方面。各采油大队、联合站、开发科、后勤服务科要重点加强对原油开采、运输、储存、集输和电梯、锅炉、压力容器等特种设备的安全检查，严防火灾、爆炸、泄漏、中毒等安全事故发生，严把特种设备准入关，按期进行校验，严查管线巡查制度落实情况，严格执行安全生产各项规章制度，对排查出的安全隐患，要迅速安排整改，并建立隐患排查整治台账，明确专人负责，跟踪验证，督促整改，切实消除各类安全生产隐患。</w:t>
      </w:r>
    </w:p>
    <w:p>
      <w:pPr>
        <w:ind w:left="0" w:right="0" w:firstLine="560"/>
        <w:spacing w:before="450" w:after="450" w:line="312" w:lineRule="auto"/>
      </w:pPr>
      <w:r>
        <w:rPr>
          <w:rFonts w:ascii="宋体" w:hAnsi="宋体" w:eastAsia="宋体" w:cs="宋体"/>
          <w:color w:val="000"/>
          <w:sz w:val="28"/>
          <w:szCs w:val="28"/>
        </w:rPr>
        <w:t xml:space="preserve">（二）道路交通安全专项整治方面。车辆管理中心要坚持固定检查和流动巡查相结合，定期不定期对道路交通安全进行排查整治，严格落实路面管控措施，加大对重要时间节点、节假日等事故高发易发时段的管控力度，加强gps监管力度，切实提高道路交通安全管控能力。突出抓好危运车、油田值班车和油田特种作业车辆的道路安全监管，严格查处超速、超员、超载、疲劳驾驶、酒后驾驶、私自出车、私自将车辆转交他人驾驶等违法违规行为。</w:t>
      </w:r>
    </w:p>
    <w:p>
      <w:pPr>
        <w:ind w:left="0" w:right="0" w:firstLine="560"/>
        <w:spacing w:before="450" w:after="450" w:line="312" w:lineRule="auto"/>
      </w:pPr>
      <w:r>
        <w:rPr>
          <w:rFonts w:ascii="宋体" w:hAnsi="宋体" w:eastAsia="宋体" w:cs="宋体"/>
          <w:color w:val="000"/>
          <w:sz w:val="28"/>
          <w:szCs w:val="28"/>
        </w:rPr>
        <w:t xml:space="preserve">（三）建筑施工安全专项整治方面。基建工程科和相关责任部门要对建筑工地进行拉网式排查检查，重点检查施工开挖高边坡、建筑工地塔吊、围墙和简易厂棚、施工电梯、施工机械、施工用电等重点部位和环节安全措施落实情况，对秩序混乱、问题突出、隐患严重的建筑工地要责令立即停工整顿，安全不达标决不允许开工。同时对于工程安全与质量协议不完善的要尽快完善，明确项目监理人职责与责任，确保施工安全。</w:t>
      </w:r>
    </w:p>
    <w:p>
      <w:pPr>
        <w:ind w:left="0" w:right="0" w:firstLine="560"/>
        <w:spacing w:before="450" w:after="450" w:line="312" w:lineRule="auto"/>
      </w:pPr>
      <w:r>
        <w:rPr>
          <w:rFonts w:ascii="宋体" w:hAnsi="宋体" w:eastAsia="宋体" w:cs="宋体"/>
          <w:color w:val="000"/>
          <w:sz w:val="28"/>
          <w:szCs w:val="28"/>
        </w:rPr>
        <w:t xml:space="preserve">（四）防汛安全专项整治方面。各采油大队、联合站要重点完善完备汛期防汛应急预案和应急物资储备，按照值班安排，坚守岗位，作好记录，对重点河流、堤坝以及地质灾害隐患点上的站点、井场要进行全面排查，发现隐患全部编号登记入库，并着手整改落实，确保安全度汛。</w:t>
      </w:r>
    </w:p>
    <w:p>
      <w:pPr>
        <w:ind w:left="0" w:right="0" w:firstLine="560"/>
        <w:spacing w:before="450" w:after="450" w:line="312" w:lineRule="auto"/>
      </w:pPr>
      <w:r>
        <w:rPr>
          <w:rFonts w:ascii="宋体" w:hAnsi="宋体" w:eastAsia="宋体" w:cs="宋体"/>
          <w:color w:val="000"/>
          <w:sz w:val="28"/>
          <w:szCs w:val="28"/>
        </w:rPr>
        <w:t xml:space="preserve">（五）地质灾害安全专项整治方面。各相关部门要迅速在管辖区内开展地质灾害排查活动，进一步加大潜在隐患的排查力度，及早发现隐患，及时将其纳入监控范围，落实防灾措施，避免突发性地质灾害的发生。同时，要加快实施以排查治理危险路段为主要内容的“安保工程”，重点排查道路急转弯、陡坡防撞墙设置情况，路面塌陷、路面冲毁等灾害，针对存在的安全隐患，有序实施排险加固工程。</w:t>
      </w:r>
    </w:p>
    <w:p>
      <w:pPr>
        <w:ind w:left="0" w:right="0" w:firstLine="560"/>
        <w:spacing w:before="450" w:after="450" w:line="312" w:lineRule="auto"/>
      </w:pPr>
      <w:r>
        <w:rPr>
          <w:rFonts w:ascii="宋体" w:hAnsi="宋体" w:eastAsia="宋体" w:cs="宋体"/>
          <w:color w:val="000"/>
          <w:sz w:val="28"/>
          <w:szCs w:val="28"/>
        </w:rPr>
        <w:t xml:space="preserve">（六）外协作业队伍的安全管理和作业现场检查情况。外协作业队伍归口管理部门要与外协作业队伍签订安全管理协议，并对外协作业队伍进行安全生产考核（外协作业队伍是否取得安全生产许可证和相应等级资质、是否存在分包现象、是否存在资质范围外的工程），重点抓好钻井、修井、压裂、固井、测井、试油、工程建设等作业施工队伍的现场安全监管，排查生产作业现场是否按照hse和安全生产标准化标准要求执行。</w:t>
      </w:r>
    </w:p>
    <w:p>
      <w:pPr>
        <w:ind w:left="0" w:right="0" w:firstLine="560"/>
        <w:spacing w:before="450" w:after="450" w:line="312" w:lineRule="auto"/>
      </w:pPr>
      <w:r>
        <w:rPr>
          <w:rFonts w:ascii="宋体" w:hAnsi="宋体" w:eastAsia="宋体" w:cs="宋体"/>
          <w:color w:val="000"/>
          <w:sz w:val="28"/>
          <w:szCs w:val="28"/>
        </w:rPr>
        <w:t xml:space="preserve">（七）食品安全专项整治方面。各采油大队、联合站、办公室、车辆管理中心、油田工程作业大队要重点加强餐饮卫生监督检查，严格餐饮服务许可制度，餐饮服务许可证持有率达100%，从业人员预防性健康检查及培训合格率达100%， 加大餐具清洗消毒等重点环节的监督检查，建立食品原料采购索证索票制度，对采购的重点食品开展专项抽查，严防劣质过期食品和不合格食品流入职工灶，杜绝群体中毒事件发生。</w:t>
      </w:r>
    </w:p>
    <w:p>
      <w:pPr>
        <w:ind w:left="0" w:right="0" w:firstLine="560"/>
        <w:spacing w:before="450" w:after="450" w:line="312" w:lineRule="auto"/>
      </w:pPr>
      <w:r>
        <w:rPr>
          <w:rFonts w:ascii="宋体" w:hAnsi="宋体" w:eastAsia="宋体" w:cs="宋体"/>
          <w:color w:val="000"/>
          <w:sz w:val="28"/>
          <w:szCs w:val="28"/>
        </w:rPr>
        <w:t xml:space="preserve">（八）家属区燃气安全专项整治方面。后勤服务科要对家属区内的天然气管道，家属区业主和家属区前商铺用户用气安全情况进行宣传教育和安全检查，坚决消除隐患，确保用气安全。</w:t>
      </w:r>
    </w:p>
    <w:p>
      <w:pPr>
        <w:ind w:left="0" w:right="0" w:firstLine="560"/>
        <w:spacing w:before="450" w:after="450" w:line="312" w:lineRule="auto"/>
      </w:pPr>
      <w:r>
        <w:rPr>
          <w:rFonts w:ascii="宋体" w:hAnsi="宋体" w:eastAsia="宋体" w:cs="宋体"/>
          <w:color w:val="000"/>
          <w:sz w:val="28"/>
          <w:szCs w:val="28"/>
        </w:rPr>
        <w:t xml:space="preserve">（一）自查整治阶段（6月26日至8月26日）。各部门要全面开展地毯式安全隐患排查整治行动。严格落实“分级负责、跟踪问效、治理销号”制度，对排查发现的安全隐患分类别、分等级建立台账，明确责任人、治理措施、治理时限、治理标准，推进隐患排查整治制度化和经常化。各部门务必于8月31日前，将自查整治总结报安全环保质监科。</w:t>
      </w:r>
    </w:p>
    <w:p>
      <w:pPr>
        <w:ind w:left="0" w:right="0" w:firstLine="560"/>
        <w:spacing w:before="450" w:after="450" w:line="312" w:lineRule="auto"/>
      </w:pPr>
      <w:r>
        <w:rPr>
          <w:rFonts w:ascii="宋体" w:hAnsi="宋体" w:eastAsia="宋体" w:cs="宋体"/>
          <w:color w:val="000"/>
          <w:sz w:val="28"/>
          <w:szCs w:val="28"/>
        </w:rPr>
        <w:t xml:space="preserve">（二）检查验收阶段（8月27日至9月10日）。厂安委会将组织人员对各部门的自查整治情况进行检查验收，对于排查不实、措施不当、整改不力，引发安全事故的将严格按照相关规定予以追究任责。</w:t>
      </w:r>
    </w:p>
    <w:p>
      <w:pPr>
        <w:ind w:left="0" w:right="0" w:firstLine="560"/>
        <w:spacing w:before="450" w:after="450" w:line="312" w:lineRule="auto"/>
      </w:pPr>
      <w:r>
        <w:rPr>
          <w:rFonts w:ascii="宋体" w:hAnsi="宋体" w:eastAsia="宋体" w:cs="宋体"/>
          <w:color w:val="000"/>
          <w:sz w:val="28"/>
          <w:szCs w:val="28"/>
        </w:rPr>
        <w:t xml:space="preserve">（三）接受县安委会检查验收阶段（9月11日至9月30日）。县安委会将组织相关部门，按照安全生产法律法规规定，对照各生产单位隐患排查整治档案，采取不发通知、不打招呼、不听汇报、不用陪同、直奔基层、直插现场“四不两直”的办法检查验收。</w:t>
      </w:r>
    </w:p>
    <w:p>
      <w:pPr>
        <w:ind w:left="0" w:right="0" w:firstLine="560"/>
        <w:spacing w:before="450" w:after="450" w:line="312" w:lineRule="auto"/>
      </w:pPr>
      <w:r>
        <w:rPr>
          <w:rFonts w:ascii="宋体" w:hAnsi="宋体" w:eastAsia="宋体" w:cs="宋体"/>
          <w:color w:val="000"/>
          <w:sz w:val="28"/>
          <w:szCs w:val="28"/>
        </w:rPr>
        <w:t xml:space="preserve">（一）加强领导，高度重视。各部门要加强领导，严格落实“党政同责、一岗双责”要求，做到一把手亲自抓，分管领导具体抓，任务层层分解，责任逐级落实，深入推进各项工作的开展，进一步细化明确检查工作重点、步骤、要求和措施，严防安全生产事故的发生。</w:t>
      </w:r>
    </w:p>
    <w:p>
      <w:pPr>
        <w:ind w:left="0" w:right="0" w:firstLine="560"/>
        <w:spacing w:before="450" w:after="450" w:line="312" w:lineRule="auto"/>
      </w:pPr>
      <w:r>
        <w:rPr>
          <w:rFonts w:ascii="宋体" w:hAnsi="宋体" w:eastAsia="宋体" w:cs="宋体"/>
          <w:color w:val="000"/>
          <w:sz w:val="28"/>
          <w:szCs w:val="28"/>
        </w:rPr>
        <w:t xml:space="preserve">（二）真抓实干，务求实效。按照“零覆盖、零容忍”的要求，对检查中发现的问题、隐患及时整改落实，重大隐患要及时上报，提出整改要求和措施，制定方案，落实整改责任人员，明确整改期限，随时跟踪整改治理情况，采取消号制，确保隐患得到及时治理，保证安全生产。</w:t>
      </w:r>
    </w:p>
    <w:p>
      <w:pPr>
        <w:ind w:left="0" w:right="0" w:firstLine="560"/>
        <w:spacing w:before="450" w:after="450" w:line="312" w:lineRule="auto"/>
      </w:pPr>
      <w:r>
        <w:rPr>
          <w:rFonts w:ascii="宋体" w:hAnsi="宋体" w:eastAsia="宋体" w:cs="宋体"/>
          <w:color w:val="000"/>
          <w:sz w:val="28"/>
          <w:szCs w:val="28"/>
        </w:rPr>
        <w:t xml:space="preserve">（三）夯实责任，严格追究。按照“谁检查、谁签字、谁负责”的原则夯实责任，凡因专项整治工作开展不力，检查不到位、隐患整治不彻底、走过场搞形式造成安全事故的，将严肃追究相关责任人的责任，绝不姑息迁就。</w:t>
      </w:r>
    </w:p>
    <w:p>
      <w:pPr>
        <w:ind w:left="0" w:right="0" w:firstLine="560"/>
        <w:spacing w:before="450" w:after="450" w:line="312" w:lineRule="auto"/>
      </w:pPr>
      <w:r>
        <w:rPr>
          <w:rFonts w:ascii="宋体" w:hAnsi="宋体" w:eastAsia="宋体" w:cs="宋体"/>
          <w:color w:val="000"/>
          <w:sz w:val="28"/>
          <w:szCs w:val="28"/>
        </w:rPr>
        <w:t xml:space="preserve">为民办实事工作实施方案安全社区创建工作实施方案加强传染病防控工作实施方案</w:t>
      </w:r>
    </w:p>
    <w:p>
      <w:pPr>
        <w:ind w:left="0" w:right="0" w:firstLine="560"/>
        <w:spacing w:before="450" w:after="450" w:line="312" w:lineRule="auto"/>
      </w:pPr>
      <w:r>
        <w:rPr>
          <w:rFonts w:ascii="黑体" w:hAnsi="黑体" w:eastAsia="黑体" w:cs="黑体"/>
          <w:color w:val="000000"/>
          <w:sz w:val="34"/>
          <w:szCs w:val="34"/>
          <w:b w:val="1"/>
          <w:bCs w:val="1"/>
        </w:rPr>
        <w:t xml:space="preserve">工作方案和实施方案 工作方案和工作实施方案区别篇三</w:t>
      </w:r>
    </w:p>
    <w:p>
      <w:pPr>
        <w:ind w:left="0" w:right="0" w:firstLine="560"/>
        <w:spacing w:before="450" w:after="450" w:line="312" w:lineRule="auto"/>
      </w:pPr>
      <w:r>
        <w:rPr>
          <w:rFonts w:ascii="宋体" w:hAnsi="宋体" w:eastAsia="宋体" w:cs="宋体"/>
          <w:color w:val="000"/>
          <w:sz w:val="28"/>
          <w:szCs w:val="28"/>
        </w:rPr>
        <w:t xml:space="preserve">为全面客观公正地考核评估各村和各科室履行职责、服务发展的实绩成效，进一步发挥考核与绩效管理的导向、监控和激励作用，促进全镇干部作风转变和管理创新，确保“苦干五年争当亿元财税乡镇”发展目标如期实现，根据县委、县政府方案文件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（一）从严治政，争先进位；</w:t>
      </w:r>
    </w:p>
    <w:p>
      <w:pPr>
        <w:ind w:left="0" w:right="0" w:firstLine="560"/>
        <w:spacing w:before="450" w:after="450" w:line="312" w:lineRule="auto"/>
      </w:pPr>
      <w:r>
        <w:rPr>
          <w:rFonts w:ascii="宋体" w:hAnsi="宋体" w:eastAsia="宋体" w:cs="宋体"/>
          <w:color w:val="000"/>
          <w:sz w:val="28"/>
          <w:szCs w:val="28"/>
        </w:rPr>
        <w:t xml:space="preserve">（二）统筹管理，分类评估；</w:t>
      </w:r>
    </w:p>
    <w:p>
      <w:pPr>
        <w:ind w:left="0" w:right="0" w:firstLine="560"/>
        <w:spacing w:before="450" w:after="450" w:line="312" w:lineRule="auto"/>
      </w:pPr>
      <w:r>
        <w:rPr>
          <w:rFonts w:ascii="宋体" w:hAnsi="宋体" w:eastAsia="宋体" w:cs="宋体"/>
          <w:color w:val="000"/>
          <w:sz w:val="28"/>
          <w:szCs w:val="28"/>
        </w:rPr>
        <w:t xml:space="preserve">（三）量化指标，规范考核；</w:t>
      </w:r>
    </w:p>
    <w:p>
      <w:pPr>
        <w:ind w:left="0" w:right="0" w:firstLine="560"/>
        <w:spacing w:before="450" w:after="450" w:line="312" w:lineRule="auto"/>
      </w:pPr>
      <w:r>
        <w:rPr>
          <w:rFonts w:ascii="宋体" w:hAnsi="宋体" w:eastAsia="宋体" w:cs="宋体"/>
          <w:color w:val="000"/>
          <w:sz w:val="28"/>
          <w:szCs w:val="28"/>
        </w:rPr>
        <w:t xml:space="preserve">（四）注重实绩，群众认可；</w:t>
      </w:r>
    </w:p>
    <w:p>
      <w:pPr>
        <w:ind w:left="0" w:right="0" w:firstLine="560"/>
        <w:spacing w:before="450" w:after="450" w:line="312" w:lineRule="auto"/>
      </w:pPr>
      <w:r>
        <w:rPr>
          <w:rFonts w:ascii="宋体" w:hAnsi="宋体" w:eastAsia="宋体" w:cs="宋体"/>
          <w:color w:val="000"/>
          <w:sz w:val="28"/>
          <w:szCs w:val="28"/>
        </w:rPr>
        <w:t xml:space="preserve">（五）强调结果，兼顾过程；</w:t>
      </w:r>
    </w:p>
    <w:p>
      <w:pPr>
        <w:ind w:left="0" w:right="0" w:firstLine="560"/>
        <w:spacing w:before="450" w:after="450" w:line="312" w:lineRule="auto"/>
      </w:pPr>
      <w:r>
        <w:rPr>
          <w:rFonts w:ascii="宋体" w:hAnsi="宋体" w:eastAsia="宋体" w:cs="宋体"/>
          <w:color w:val="000"/>
          <w:sz w:val="28"/>
          <w:szCs w:val="28"/>
        </w:rPr>
        <w:t xml:space="preserve">（六）奖优罚劣，末位淘汰。</w:t>
      </w:r>
    </w:p>
    <w:p>
      <w:pPr>
        <w:ind w:left="0" w:right="0" w:firstLine="560"/>
        <w:spacing w:before="450" w:after="450" w:line="312" w:lineRule="auto"/>
      </w:pPr>
      <w:r>
        <w:rPr>
          <w:rFonts w:ascii="宋体" w:hAnsi="宋体" w:eastAsia="宋体" w:cs="宋体"/>
          <w:color w:val="000"/>
          <w:sz w:val="28"/>
          <w:szCs w:val="28"/>
        </w:rPr>
        <w:t xml:space="preserve">（一）各科室、各村共计39个单位分两类实施</w:t>
      </w:r>
    </w:p>
    <w:p>
      <w:pPr>
        <w:ind w:left="0" w:right="0" w:firstLine="560"/>
        <w:spacing w:before="450" w:after="450" w:line="312" w:lineRule="auto"/>
      </w:pPr>
      <w:r>
        <w:rPr>
          <w:rFonts w:ascii="宋体" w:hAnsi="宋体" w:eastAsia="宋体" w:cs="宋体"/>
          <w:color w:val="000"/>
          <w:sz w:val="28"/>
          <w:szCs w:val="28"/>
        </w:rPr>
        <w:t xml:space="preserve">1、各村（30个）；</w:t>
      </w:r>
    </w:p>
    <w:p>
      <w:pPr>
        <w:ind w:left="0" w:right="0" w:firstLine="560"/>
        <w:spacing w:before="450" w:after="450" w:line="312" w:lineRule="auto"/>
      </w:pPr>
      <w:r>
        <w:rPr>
          <w:rFonts w:ascii="宋体" w:hAnsi="宋体" w:eastAsia="宋体" w:cs="宋体"/>
          <w:color w:val="000"/>
          <w:sz w:val="28"/>
          <w:szCs w:val="28"/>
        </w:rPr>
        <w:t xml:space="preserve">2、镇机关科室（9个）</w:t>
      </w:r>
    </w:p>
    <w:p>
      <w:pPr>
        <w:ind w:left="0" w:right="0" w:firstLine="560"/>
        <w:spacing w:before="450" w:after="450" w:line="312" w:lineRule="auto"/>
      </w:pPr>
      <w:r>
        <w:rPr>
          <w:rFonts w:ascii="宋体" w:hAnsi="宋体" w:eastAsia="宋体" w:cs="宋体"/>
          <w:color w:val="000"/>
          <w:sz w:val="28"/>
          <w:szCs w:val="28"/>
        </w:rPr>
        <w:t xml:space="preserve">（1）招商引资工作由镇招商领导小组制定评分细则并负责评分；</w:t>
      </w:r>
    </w:p>
    <w:p>
      <w:pPr>
        <w:ind w:left="0" w:right="0" w:firstLine="560"/>
        <w:spacing w:before="450" w:after="450" w:line="312" w:lineRule="auto"/>
      </w:pPr>
      <w:r>
        <w:rPr>
          <w:rFonts w:ascii="宋体" w:hAnsi="宋体" w:eastAsia="宋体" w:cs="宋体"/>
          <w:color w:val="000"/>
          <w:sz w:val="28"/>
          <w:szCs w:val="28"/>
        </w:rPr>
        <w:t xml:space="preserve">（2）项目建设工作由镇经济办制定评分细则并负责评分；</w:t>
      </w:r>
    </w:p>
    <w:p>
      <w:pPr>
        <w:ind w:left="0" w:right="0" w:firstLine="560"/>
        <w:spacing w:before="450" w:after="450" w:line="312" w:lineRule="auto"/>
      </w:pPr>
      <w:r>
        <w:rPr>
          <w:rFonts w:ascii="宋体" w:hAnsi="宋体" w:eastAsia="宋体" w:cs="宋体"/>
          <w:color w:val="000"/>
          <w:sz w:val="28"/>
          <w:szCs w:val="28"/>
        </w:rPr>
        <w:t xml:space="preserve">（3）新农村建设工作由镇社会事务办制定评分细则并负责评分。</w:t>
      </w:r>
    </w:p>
    <w:p>
      <w:pPr>
        <w:ind w:left="0" w:right="0" w:firstLine="560"/>
        <w:spacing w:before="450" w:after="450" w:line="312" w:lineRule="auto"/>
      </w:pPr>
      <w:r>
        <w:rPr>
          <w:rFonts w:ascii="宋体" w:hAnsi="宋体" w:eastAsia="宋体" w:cs="宋体"/>
          <w:color w:val="000"/>
          <w:sz w:val="28"/>
          <w:szCs w:val="28"/>
        </w:rPr>
        <w:t xml:space="preserve">（4）和谐稳定工作由镇综治办制定评分细则并负责评分；</w:t>
      </w:r>
    </w:p>
    <w:p>
      <w:pPr>
        <w:ind w:left="0" w:right="0" w:firstLine="560"/>
        <w:spacing w:before="450" w:after="450" w:line="312" w:lineRule="auto"/>
      </w:pPr>
      <w:r>
        <w:rPr>
          <w:rFonts w:ascii="宋体" w:hAnsi="宋体" w:eastAsia="宋体" w:cs="宋体"/>
          <w:color w:val="000"/>
          <w:sz w:val="28"/>
          <w:szCs w:val="28"/>
        </w:rPr>
        <w:t xml:space="preserve">（5）各村任务目标完成情况、服务经济发展情况由镇考核与绩效管理工作领导小组办公室（以下简称镇考绩办）制定评分细则并负责评分；</w:t>
      </w:r>
    </w:p>
    <w:p>
      <w:pPr>
        <w:ind w:left="0" w:right="0" w:firstLine="560"/>
        <w:spacing w:before="450" w:after="450" w:line="312" w:lineRule="auto"/>
      </w:pPr>
      <w:r>
        <w:rPr>
          <w:rFonts w:ascii="宋体" w:hAnsi="宋体" w:eastAsia="宋体" w:cs="宋体"/>
          <w:color w:val="000"/>
          <w:sz w:val="28"/>
          <w:szCs w:val="28"/>
        </w:rPr>
        <w:t xml:space="preserve">（6）基层组织建设工作和群众路线教育实践活动由镇党政办、镇群众路线教育实践活动办公室制定评分细则并负责评分；</w:t>
      </w:r>
    </w:p>
    <w:p>
      <w:pPr>
        <w:ind w:left="0" w:right="0" w:firstLine="560"/>
        <w:spacing w:before="450" w:after="450" w:line="312" w:lineRule="auto"/>
      </w:pPr>
      <w:r>
        <w:rPr>
          <w:rFonts w:ascii="宋体" w:hAnsi="宋体" w:eastAsia="宋体" w:cs="宋体"/>
          <w:color w:val="000"/>
          <w:sz w:val="28"/>
          <w:szCs w:val="28"/>
        </w:rPr>
        <w:t xml:space="preserve">（7）党风廉政建设、优化发展环境及依法行政由镇纪委制定评分细则并负责评分；</w:t>
      </w:r>
    </w:p>
    <w:p>
      <w:pPr>
        <w:ind w:left="0" w:right="0" w:firstLine="560"/>
        <w:spacing w:before="450" w:after="450" w:line="312" w:lineRule="auto"/>
      </w:pPr>
      <w:r>
        <w:rPr>
          <w:rFonts w:ascii="宋体" w:hAnsi="宋体" w:eastAsia="宋体" w:cs="宋体"/>
          <w:color w:val="000"/>
          <w:sz w:val="28"/>
          <w:szCs w:val="28"/>
        </w:rPr>
        <w:t xml:space="preserve">（8）全民创业工作由镇全民创业领导小组制定评分细则并负责评分；</w:t>
      </w:r>
    </w:p>
    <w:p>
      <w:pPr>
        <w:ind w:left="0" w:right="0" w:firstLine="560"/>
        <w:spacing w:before="450" w:after="450" w:line="312" w:lineRule="auto"/>
      </w:pPr>
      <w:r>
        <w:rPr>
          <w:rFonts w:ascii="宋体" w:hAnsi="宋体" w:eastAsia="宋体" w:cs="宋体"/>
          <w:color w:val="000"/>
          <w:sz w:val="28"/>
          <w:szCs w:val="28"/>
        </w:rPr>
        <w:t xml:space="preserve">（9）精神文明建设由镇社会事务办制定评分细则并负责评分；</w:t>
      </w:r>
    </w:p>
    <w:p>
      <w:pPr>
        <w:ind w:left="0" w:right="0" w:firstLine="560"/>
        <w:spacing w:before="450" w:after="450" w:line="312" w:lineRule="auto"/>
      </w:pPr>
      <w:r>
        <w:rPr>
          <w:rFonts w:ascii="宋体" w:hAnsi="宋体" w:eastAsia="宋体" w:cs="宋体"/>
          <w:color w:val="000"/>
          <w:sz w:val="28"/>
          <w:szCs w:val="28"/>
        </w:rPr>
        <w:t xml:space="preserve">（10）计划生育由镇计生办制定评分细则并负责评分；</w:t>
      </w:r>
    </w:p>
    <w:p>
      <w:pPr>
        <w:ind w:left="0" w:right="0" w:firstLine="560"/>
        <w:spacing w:before="450" w:after="450" w:line="312" w:lineRule="auto"/>
      </w:pPr>
      <w:r>
        <w:rPr>
          <w:rFonts w:ascii="宋体" w:hAnsi="宋体" w:eastAsia="宋体" w:cs="宋体"/>
          <w:color w:val="000"/>
          <w:sz w:val="28"/>
          <w:szCs w:val="28"/>
        </w:rPr>
        <w:t xml:space="preserve">（11）现代农业由镇经济办制定评分细则并负责评分；</w:t>
      </w:r>
    </w:p>
    <w:p>
      <w:pPr>
        <w:ind w:left="0" w:right="0" w:firstLine="560"/>
        <w:spacing w:before="450" w:after="450" w:line="312" w:lineRule="auto"/>
      </w:pPr>
      <w:r>
        <w:rPr>
          <w:rFonts w:ascii="宋体" w:hAnsi="宋体" w:eastAsia="宋体" w:cs="宋体"/>
          <w:color w:val="000"/>
          <w:sz w:val="28"/>
          <w:szCs w:val="28"/>
        </w:rPr>
        <w:t xml:space="preserve">（12）财政收入由镇经济办制定评分细则并负责评分；</w:t>
      </w:r>
    </w:p>
    <w:p>
      <w:pPr>
        <w:ind w:left="0" w:right="0" w:firstLine="560"/>
        <w:spacing w:before="450" w:after="450" w:line="312" w:lineRule="auto"/>
      </w:pPr>
      <w:r>
        <w:rPr>
          <w:rFonts w:ascii="宋体" w:hAnsi="宋体" w:eastAsia="宋体" w:cs="宋体"/>
          <w:color w:val="000"/>
          <w:sz w:val="28"/>
          <w:szCs w:val="28"/>
        </w:rPr>
        <w:t xml:space="preserve">（13）教育工作由镇党政办制定评分细则并负责评分；</w:t>
      </w:r>
    </w:p>
    <w:p>
      <w:pPr>
        <w:ind w:left="0" w:right="0" w:firstLine="560"/>
        <w:spacing w:before="450" w:after="450" w:line="312" w:lineRule="auto"/>
      </w:pPr>
      <w:r>
        <w:rPr>
          <w:rFonts w:ascii="宋体" w:hAnsi="宋体" w:eastAsia="宋体" w:cs="宋体"/>
          <w:color w:val="000"/>
          <w:sz w:val="28"/>
          <w:szCs w:val="28"/>
        </w:rPr>
        <w:t xml:space="preserve">各评分科室要分别就各自负责事项制定详细的评分办法，6月20日前报镇考绩办，经镇考绩办审核把关，报镇考核与绩效管理工作领导小组批准后予以公开。各项评分上报后，报镇考核与绩效管理工作领导小组审定，作为年终奖罚依据。</w:t>
      </w:r>
    </w:p>
    <w:p>
      <w:pPr>
        <w:ind w:left="0" w:right="0" w:firstLine="560"/>
        <w:spacing w:before="450" w:after="450" w:line="312" w:lineRule="auto"/>
      </w:pPr>
      <w:r>
        <w:rPr>
          <w:rFonts w:ascii="宋体" w:hAnsi="宋体" w:eastAsia="宋体" w:cs="宋体"/>
          <w:color w:val="000"/>
          <w:sz w:val="28"/>
          <w:szCs w:val="28"/>
        </w:rPr>
        <w:t xml:space="preserve">（一）指标设置</w:t>
      </w:r>
    </w:p>
    <w:p>
      <w:pPr>
        <w:ind w:left="0" w:right="0" w:firstLine="560"/>
        <w:spacing w:before="450" w:after="450" w:line="312" w:lineRule="auto"/>
      </w:pPr>
      <w:r>
        <w:rPr>
          <w:rFonts w:ascii="宋体" w:hAnsi="宋体" w:eastAsia="宋体" w:cs="宋体"/>
          <w:color w:val="000"/>
          <w:sz w:val="28"/>
          <w:szCs w:val="28"/>
        </w:rPr>
        <w:t xml:space="preserve">1、各类别一级指标为重点工作、日常工作、公众评议、领导评议、第三方评估。</w:t>
      </w:r>
    </w:p>
    <w:p>
      <w:pPr>
        <w:ind w:left="0" w:right="0" w:firstLine="560"/>
        <w:spacing w:before="450" w:after="450" w:line="312" w:lineRule="auto"/>
      </w:pPr>
      <w:r>
        <w:rPr>
          <w:rFonts w:ascii="宋体" w:hAnsi="宋体" w:eastAsia="宋体" w:cs="宋体"/>
          <w:color w:val="000"/>
          <w:sz w:val="28"/>
          <w:szCs w:val="28"/>
        </w:rPr>
        <w:t xml:space="preserve">2、各类别二级指标分别为：村19个、镇科室15个。</w:t>
      </w:r>
    </w:p>
    <w:p>
      <w:pPr>
        <w:ind w:left="0" w:right="0" w:firstLine="560"/>
        <w:spacing w:before="450" w:after="450" w:line="312" w:lineRule="auto"/>
      </w:pPr>
      <w:r>
        <w:rPr>
          <w:rFonts w:ascii="宋体" w:hAnsi="宋体" w:eastAsia="宋体" w:cs="宋体"/>
          <w:color w:val="000"/>
          <w:sz w:val="28"/>
          <w:szCs w:val="28"/>
        </w:rPr>
        <w:t xml:space="preserve">（二）进展跟踪</w:t>
      </w:r>
    </w:p>
    <w:p>
      <w:pPr>
        <w:ind w:left="0" w:right="0" w:firstLine="560"/>
        <w:spacing w:before="450" w:after="450" w:line="312" w:lineRule="auto"/>
      </w:pPr>
      <w:r>
        <w:rPr>
          <w:rFonts w:ascii="宋体" w:hAnsi="宋体" w:eastAsia="宋体" w:cs="宋体"/>
          <w:color w:val="000"/>
          <w:sz w:val="28"/>
          <w:szCs w:val="28"/>
        </w:rPr>
        <w:t xml:space="preserve">1、各村、各科室要严格执行“日记录、周报送”工作制度，每周首个工作日将上周工作进展情况报送镇考绩办。重点工作进展情况要随时报送。</w:t>
      </w:r>
    </w:p>
    <w:p>
      <w:pPr>
        <w:ind w:left="0" w:right="0" w:firstLine="560"/>
        <w:spacing w:before="450" w:after="450" w:line="312" w:lineRule="auto"/>
      </w:pPr>
      <w:r>
        <w:rPr>
          <w:rFonts w:ascii="宋体" w:hAnsi="宋体" w:eastAsia="宋体" w:cs="宋体"/>
          <w:color w:val="000"/>
          <w:sz w:val="28"/>
          <w:szCs w:val="28"/>
        </w:rPr>
        <w:t xml:space="preserve">2、镇考绩办每周对各单位上周工作开展情况进行跟踪和汇总，摘要编发工作动态简报，报送镇考核与绩效管理工作领导小组成员阅示。</w:t>
      </w:r>
    </w:p>
    <w:p>
      <w:pPr>
        <w:ind w:left="0" w:right="0" w:firstLine="560"/>
        <w:spacing w:before="450" w:after="450" w:line="312" w:lineRule="auto"/>
      </w:pPr>
      <w:r>
        <w:rPr>
          <w:rFonts w:ascii="宋体" w:hAnsi="宋体" w:eastAsia="宋体" w:cs="宋体"/>
          <w:color w:val="000"/>
          <w:sz w:val="28"/>
          <w:szCs w:val="28"/>
        </w:rPr>
        <w:t xml:space="preserve">3、镇考绩办每月采取随机抽查、重点督查、跟踪追查等方式，对各村、各科室工作开展情况进行过程监督、验效问责。督查内容主要包括工作日志记录、各项制度落实、日常工作完成、重点工作进展、难点工作推进等情况。</w:t>
      </w:r>
    </w:p>
    <w:p>
      <w:pPr>
        <w:ind w:left="0" w:right="0" w:firstLine="560"/>
        <w:spacing w:before="450" w:after="450" w:line="312" w:lineRule="auto"/>
      </w:pPr>
      <w:r>
        <w:rPr>
          <w:rFonts w:ascii="宋体" w:hAnsi="宋体" w:eastAsia="宋体" w:cs="宋体"/>
          <w:color w:val="000"/>
          <w:sz w:val="28"/>
          <w:szCs w:val="28"/>
        </w:rPr>
        <w:t xml:space="preserve">（三）季度通报</w:t>
      </w:r>
    </w:p>
    <w:p>
      <w:pPr>
        <w:ind w:left="0" w:right="0" w:firstLine="560"/>
        <w:spacing w:before="450" w:after="450" w:line="312" w:lineRule="auto"/>
      </w:pPr>
      <w:r>
        <w:rPr>
          <w:rFonts w:ascii="宋体" w:hAnsi="宋体" w:eastAsia="宋体" w:cs="宋体"/>
          <w:color w:val="000"/>
          <w:sz w:val="28"/>
          <w:szCs w:val="28"/>
        </w:rPr>
        <w:t xml:space="preserve">1、各村、各科室每季度前两个工作日将上季度指标完成情况报送镇考绩办。</w:t>
      </w:r>
    </w:p>
    <w:p>
      <w:pPr>
        <w:ind w:left="0" w:right="0" w:firstLine="560"/>
        <w:spacing w:before="450" w:after="450" w:line="312" w:lineRule="auto"/>
      </w:pPr>
      <w:r>
        <w:rPr>
          <w:rFonts w:ascii="宋体" w:hAnsi="宋体" w:eastAsia="宋体" w:cs="宋体"/>
          <w:color w:val="000"/>
          <w:sz w:val="28"/>
          <w:szCs w:val="28"/>
        </w:rPr>
        <w:t xml:space="preserve">2、各评分单位于每季度过后5个工作日内完成考核评分，并将考评结果报送镇考绩办。</w:t>
      </w:r>
    </w:p>
    <w:p>
      <w:pPr>
        <w:ind w:left="0" w:right="0" w:firstLine="560"/>
        <w:spacing w:before="450" w:after="450" w:line="312" w:lineRule="auto"/>
      </w:pPr>
      <w:r>
        <w:rPr>
          <w:rFonts w:ascii="宋体" w:hAnsi="宋体" w:eastAsia="宋体" w:cs="宋体"/>
          <w:color w:val="000"/>
          <w:sz w:val="28"/>
          <w:szCs w:val="28"/>
        </w:rPr>
        <w:t xml:space="preserve">3、镇考绩办根据评分汇总和日常督查情况，对各村、各科室各单位每季度得分和重点工作进展情况进行全镇大会通报。</w:t>
      </w:r>
    </w:p>
    <w:p>
      <w:pPr>
        <w:ind w:left="0" w:right="0" w:firstLine="560"/>
        <w:spacing w:before="450" w:after="450" w:line="312" w:lineRule="auto"/>
      </w:pPr>
      <w:r>
        <w:rPr>
          <w:rFonts w:ascii="宋体" w:hAnsi="宋体" w:eastAsia="宋体" w:cs="宋体"/>
          <w:color w:val="000"/>
          <w:sz w:val="28"/>
          <w:szCs w:val="28"/>
        </w:rPr>
        <w:t xml:space="preserve">（四）年终总评</w:t>
      </w:r>
    </w:p>
    <w:p>
      <w:pPr>
        <w:ind w:left="0" w:right="0" w:firstLine="560"/>
        <w:spacing w:before="450" w:after="450" w:line="312" w:lineRule="auto"/>
      </w:pPr>
      <w:r>
        <w:rPr>
          <w:rFonts w:ascii="宋体" w:hAnsi="宋体" w:eastAsia="宋体" w:cs="宋体"/>
          <w:color w:val="000"/>
          <w:sz w:val="28"/>
          <w:szCs w:val="28"/>
        </w:rPr>
        <w:t xml:space="preserve">1、指标评估。各村、各科室于20xx年元月1日前将全年工作完成情况报送镇考绩办；各评分单位于20xx年元月5日前完成考核评分并将考评结果报送镇考绩办。</w:t>
      </w:r>
    </w:p>
    <w:p>
      <w:pPr>
        <w:ind w:left="0" w:right="0" w:firstLine="560"/>
        <w:spacing w:before="450" w:after="450" w:line="312" w:lineRule="auto"/>
      </w:pPr>
      <w:r>
        <w:rPr>
          <w:rFonts w:ascii="宋体" w:hAnsi="宋体" w:eastAsia="宋体" w:cs="宋体"/>
          <w:color w:val="000"/>
          <w:sz w:val="28"/>
          <w:szCs w:val="28"/>
        </w:rPr>
        <w:t xml:space="preserve">2、社会评价。由公众评议、领导评议、第三方评估三项评议构成。公众评议是指依据民主评议和企业评议两项结果对各单位进行量化计分；领导评议是由镇领导对各单位进行评议；第三方评估是委托第三方评估机构根据统计学方法实施评估。</w:t>
      </w:r>
    </w:p>
    <w:p>
      <w:pPr>
        <w:ind w:left="0" w:right="0" w:firstLine="560"/>
        <w:spacing w:before="450" w:after="450" w:line="312" w:lineRule="auto"/>
      </w:pPr>
      <w:r>
        <w:rPr>
          <w:rFonts w:ascii="宋体" w:hAnsi="宋体" w:eastAsia="宋体" w:cs="宋体"/>
          <w:color w:val="000"/>
          <w:sz w:val="28"/>
          <w:szCs w:val="28"/>
        </w:rPr>
        <w:t xml:space="preserve">3、汇总公示。镇考绩办在核实认定指标得分和评议得分基础上，综合加、减分因素，于20xx年元月10日前完成得分汇总并公示（5个工作日）。</w:t>
      </w:r>
    </w:p>
    <w:p>
      <w:pPr>
        <w:ind w:left="0" w:right="0" w:firstLine="560"/>
        <w:spacing w:before="450" w:after="450" w:line="312" w:lineRule="auto"/>
      </w:pPr>
      <w:r>
        <w:rPr>
          <w:rFonts w:ascii="宋体" w:hAnsi="宋体" w:eastAsia="宋体" w:cs="宋体"/>
          <w:color w:val="000"/>
          <w:sz w:val="28"/>
          <w:szCs w:val="28"/>
        </w:rPr>
        <w:t xml:space="preserve">4、确定结果。经公示、复核，确认评估结果，于20xx年元月底前报镇党委会最后审定。</w:t>
      </w:r>
    </w:p>
    <w:p>
      <w:pPr>
        <w:ind w:left="0" w:right="0" w:firstLine="560"/>
        <w:spacing w:before="450" w:after="450" w:line="312" w:lineRule="auto"/>
      </w:pPr>
      <w:r>
        <w:rPr>
          <w:rFonts w:ascii="宋体" w:hAnsi="宋体" w:eastAsia="宋体" w:cs="宋体"/>
          <w:color w:val="000"/>
          <w:sz w:val="28"/>
          <w:szCs w:val="28"/>
        </w:rPr>
        <w:t xml:space="preserve">（一）评估分值</w:t>
      </w:r>
    </w:p>
    <w:p>
      <w:pPr>
        <w:ind w:left="0" w:right="0" w:firstLine="560"/>
        <w:spacing w:before="450" w:after="450" w:line="312" w:lineRule="auto"/>
      </w:pPr>
      <w:r>
        <w:rPr>
          <w:rFonts w:ascii="宋体" w:hAnsi="宋体" w:eastAsia="宋体" w:cs="宋体"/>
          <w:color w:val="000"/>
          <w:sz w:val="28"/>
          <w:szCs w:val="28"/>
        </w:rPr>
        <w:t xml:space="preserve">评估实行百分制，各村、各科室均采取指标评估和社会评价相结合的方式进行。指标评估占90分，其中重点工作为60分，日常工作为30分，按照四个季度计分权重为10:10:10:70；社会评价占10分，其中公众评议（包括民主评议、企业评议)、领导评议、第三方评估分别为3分、4分、3分，社会评价分半年和年终两次进行，权重分别为30%和70%。</w:t>
      </w:r>
    </w:p>
    <w:p>
      <w:pPr>
        <w:ind w:left="0" w:right="0" w:firstLine="560"/>
        <w:spacing w:before="450" w:after="450" w:line="312" w:lineRule="auto"/>
      </w:pPr>
      <w:r>
        <w:rPr>
          <w:rFonts w:ascii="宋体" w:hAnsi="宋体" w:eastAsia="宋体" w:cs="宋体"/>
          <w:color w:val="000"/>
          <w:sz w:val="28"/>
          <w:szCs w:val="28"/>
        </w:rPr>
        <w:t xml:space="preserve">1、指标评估。各评分单位以量化的考核与绩效管理指标为评估标准，对各村、各科室工作进行公开考核计分。</w:t>
      </w:r>
    </w:p>
    <w:p>
      <w:pPr>
        <w:ind w:left="0" w:right="0" w:firstLine="560"/>
        <w:spacing w:before="450" w:after="450" w:line="312" w:lineRule="auto"/>
      </w:pPr>
      <w:r>
        <w:rPr>
          <w:rFonts w:ascii="宋体" w:hAnsi="宋体" w:eastAsia="宋体" w:cs="宋体"/>
          <w:color w:val="000"/>
          <w:sz w:val="28"/>
          <w:szCs w:val="28"/>
        </w:rPr>
        <w:t xml:space="preserve">2、公众评议。以我镇民主评议和企业评议结果为依据进行加权计分。不在两项评议范围的单位，参照该办法纳入评议。</w:t>
      </w:r>
    </w:p>
    <w:p>
      <w:pPr>
        <w:ind w:left="0" w:right="0" w:firstLine="560"/>
        <w:spacing w:before="450" w:after="450" w:line="312" w:lineRule="auto"/>
      </w:pPr>
      <w:r>
        <w:rPr>
          <w:rFonts w:ascii="宋体" w:hAnsi="宋体" w:eastAsia="宋体" w:cs="宋体"/>
          <w:color w:val="000"/>
          <w:sz w:val="28"/>
          <w:szCs w:val="28"/>
        </w:rPr>
        <w:t xml:space="preserve">3、领导评议。由镇领导班子成员采用等级评估划档（优秀、良好、一般、较差）的方法，对各单位目标完成情况作出绩效评估，按不同档次（分别以4分、3分、2分、1分）计分。</w:t>
      </w:r>
    </w:p>
    <w:p>
      <w:pPr>
        <w:ind w:left="0" w:right="0" w:firstLine="560"/>
        <w:spacing w:before="450" w:after="450" w:line="312" w:lineRule="auto"/>
      </w:pPr>
      <w:r>
        <w:rPr>
          <w:rFonts w:ascii="宋体" w:hAnsi="宋体" w:eastAsia="宋体" w:cs="宋体"/>
          <w:color w:val="000"/>
          <w:sz w:val="28"/>
          <w:szCs w:val="28"/>
        </w:rPr>
        <w:t xml:space="preserve">4、第三方评估。委托评估机构进行群众满意度调查，采用等级评估划档（优秀、良好、一般、较差）的方法，按不同档次（分别以3分、2分、1分、0.5分）计分。</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1、公众评议由镇纪委负责；</w:t>
      </w:r>
    </w:p>
    <w:p>
      <w:pPr>
        <w:ind w:left="0" w:right="0" w:firstLine="560"/>
        <w:spacing w:before="450" w:after="450" w:line="312" w:lineRule="auto"/>
      </w:pPr>
      <w:r>
        <w:rPr>
          <w:rFonts w:ascii="宋体" w:hAnsi="宋体" w:eastAsia="宋体" w:cs="宋体"/>
          <w:color w:val="000"/>
          <w:sz w:val="28"/>
          <w:szCs w:val="28"/>
        </w:rPr>
        <w:t xml:space="preserve">2、领导评议和第三方评估由镇考绩办负责。</w:t>
      </w:r>
    </w:p>
    <w:p>
      <w:pPr>
        <w:ind w:left="0" w:right="0" w:firstLine="560"/>
        <w:spacing w:before="450" w:after="450" w:line="312" w:lineRule="auto"/>
      </w:pPr>
      <w:r>
        <w:rPr>
          <w:rFonts w:ascii="宋体" w:hAnsi="宋体" w:eastAsia="宋体" w:cs="宋体"/>
          <w:color w:val="000"/>
          <w:sz w:val="28"/>
          <w:szCs w:val="28"/>
        </w:rPr>
        <w:t xml:space="preserve">（三）加分因素</w:t>
      </w:r>
    </w:p>
    <w:p>
      <w:pPr>
        <w:ind w:left="0" w:right="0" w:firstLine="560"/>
        <w:spacing w:before="450" w:after="450" w:line="312" w:lineRule="auto"/>
      </w:pPr>
      <w:r>
        <w:rPr>
          <w:rFonts w:ascii="宋体" w:hAnsi="宋体" w:eastAsia="宋体" w:cs="宋体"/>
          <w:color w:val="000"/>
          <w:sz w:val="28"/>
          <w:szCs w:val="28"/>
        </w:rPr>
        <w:t xml:space="preserve">1、发扬“见红旗就扛，逢第一就争”的精神，所做工作获国家级表彰或奖励的加10分，获省部级表彰或奖励的加5分，获市厅级表彰或奖励的加3分，获市委、市政府主管部门或县委、县政府表彰或奖励的加1分；会议典型发言按获同级表彰加分；获中央、省、市领导肯定性批示的，分别加5分、3分、2分；省、市、县在我镇检查指导工作，分别加5分、3分、2分。加分项目以正式文件、证书等为依据，由被考核单位提供，经镇考绩办审核后予以加分；</w:t>
      </w:r>
    </w:p>
    <w:p>
      <w:pPr>
        <w:ind w:left="0" w:right="0" w:firstLine="560"/>
        <w:spacing w:before="450" w:after="450" w:line="312" w:lineRule="auto"/>
      </w:pPr>
      <w:r>
        <w:rPr>
          <w:rFonts w:ascii="宋体" w:hAnsi="宋体" w:eastAsia="宋体" w:cs="宋体"/>
          <w:color w:val="000"/>
          <w:sz w:val="28"/>
          <w:szCs w:val="28"/>
        </w:rPr>
        <w:t xml:space="preserve">2、在招商引资和项目建设过程中做出突出贡献的，由镇招商领导小组、镇经济办拿出加分意见；</w:t>
      </w:r>
    </w:p>
    <w:p>
      <w:pPr>
        <w:ind w:left="0" w:right="0" w:firstLine="560"/>
        <w:spacing w:before="450" w:after="450" w:line="312" w:lineRule="auto"/>
      </w:pPr>
      <w:r>
        <w:rPr>
          <w:rFonts w:ascii="宋体" w:hAnsi="宋体" w:eastAsia="宋体" w:cs="宋体"/>
          <w:color w:val="000"/>
          <w:sz w:val="28"/>
          <w:szCs w:val="28"/>
        </w:rPr>
        <w:t xml:space="preserve">3、争取政策资金和扶持资金数额较大的，由镇经济办拿出加分意见；</w:t>
      </w:r>
    </w:p>
    <w:p>
      <w:pPr>
        <w:ind w:left="0" w:right="0" w:firstLine="560"/>
        <w:spacing w:before="450" w:after="450" w:line="312" w:lineRule="auto"/>
      </w:pPr>
      <w:r>
        <w:rPr>
          <w:rFonts w:ascii="宋体" w:hAnsi="宋体" w:eastAsia="宋体" w:cs="宋体"/>
          <w:color w:val="000"/>
          <w:sz w:val="28"/>
          <w:szCs w:val="28"/>
        </w:rPr>
        <w:t xml:space="preserve">4、各村、各科室在全民创业方面有突出成绩的，由镇创业办拿出加分意见；</w:t>
      </w:r>
    </w:p>
    <w:p>
      <w:pPr>
        <w:ind w:left="0" w:right="0" w:firstLine="560"/>
        <w:spacing w:before="450" w:after="450" w:line="312" w:lineRule="auto"/>
      </w:pPr>
      <w:r>
        <w:rPr>
          <w:rFonts w:ascii="宋体" w:hAnsi="宋体" w:eastAsia="宋体" w:cs="宋体"/>
          <w:color w:val="000"/>
          <w:sz w:val="28"/>
          <w:szCs w:val="28"/>
        </w:rPr>
        <w:t xml:space="preserve">5、镇党委、政府临时交办的征地拆迁、造林绿化、城镇建设、农村改造提升等阶段性重点工作，由各牵头科室拿出加分意见；</w:t>
      </w:r>
    </w:p>
    <w:p>
      <w:pPr>
        <w:ind w:left="0" w:right="0" w:firstLine="560"/>
        <w:spacing w:before="450" w:after="450" w:line="312" w:lineRule="auto"/>
      </w:pPr>
      <w:r>
        <w:rPr>
          <w:rFonts w:ascii="宋体" w:hAnsi="宋体" w:eastAsia="宋体" w:cs="宋体"/>
          <w:color w:val="000"/>
          <w:sz w:val="28"/>
          <w:szCs w:val="28"/>
        </w:rPr>
        <w:t xml:space="preserve">第2-5项加分项目，由镇考绩办审核汇总后，报镇考核与绩效管理工作领导小组研究适当加分。上述5项加分最高不超过30分。</w:t>
      </w:r>
    </w:p>
    <w:p>
      <w:pPr>
        <w:ind w:left="0" w:right="0" w:firstLine="560"/>
        <w:spacing w:before="450" w:after="450" w:line="312" w:lineRule="auto"/>
      </w:pPr>
      <w:r>
        <w:rPr>
          <w:rFonts w:ascii="宋体" w:hAnsi="宋体" w:eastAsia="宋体" w:cs="宋体"/>
          <w:color w:val="000"/>
          <w:sz w:val="28"/>
          <w:szCs w:val="28"/>
        </w:rPr>
        <w:t xml:space="preserve">（四）减分因素</w:t>
      </w:r>
    </w:p>
    <w:p>
      <w:pPr>
        <w:ind w:left="0" w:right="0" w:firstLine="560"/>
        <w:spacing w:before="450" w:after="450" w:line="312" w:lineRule="auto"/>
      </w:pPr>
      <w:r>
        <w:rPr>
          <w:rFonts w:ascii="宋体" w:hAnsi="宋体" w:eastAsia="宋体" w:cs="宋体"/>
          <w:color w:val="000"/>
          <w:sz w:val="28"/>
          <w:szCs w:val="28"/>
        </w:rPr>
        <w:t xml:space="preserve">1、纳入考核与绩效管理单位的领导班子成员及工作人员违法违纪受到查处的（自查自处的不减分），每起减2分；</w:t>
      </w:r>
    </w:p>
    <w:p>
      <w:pPr>
        <w:ind w:left="0" w:right="0" w:firstLine="560"/>
        <w:spacing w:before="450" w:after="450" w:line="312" w:lineRule="auto"/>
      </w:pPr>
      <w:r>
        <w:rPr>
          <w:rFonts w:ascii="宋体" w:hAnsi="宋体" w:eastAsia="宋体" w:cs="宋体"/>
          <w:color w:val="000"/>
          <w:sz w:val="28"/>
          <w:szCs w:val="28"/>
        </w:rPr>
        <w:t xml:space="preserve">2、所做工作受到中央、省、市通报批评或中央、省、市领导给予否定性批示的，分别减5分、3分、2分；重点工作、阶段性工作受到镇党委、政府通报及主要领导批评的，每起减2分；</w:t>
      </w:r>
    </w:p>
    <w:p>
      <w:pPr>
        <w:ind w:left="0" w:right="0" w:firstLine="560"/>
        <w:spacing w:before="450" w:after="450" w:line="312" w:lineRule="auto"/>
      </w:pPr>
      <w:r>
        <w:rPr>
          <w:rFonts w:ascii="宋体" w:hAnsi="宋体" w:eastAsia="宋体" w:cs="宋体"/>
          <w:color w:val="000"/>
          <w:sz w:val="28"/>
          <w:szCs w:val="28"/>
        </w:rPr>
        <w:t xml:space="preserve">3、环境建设、社会治安、信访稳定、安全生产、计划生育等项工作因失误被问责的，每次减2分；</w:t>
      </w:r>
    </w:p>
    <w:p>
      <w:pPr>
        <w:ind w:left="0" w:right="0" w:firstLine="560"/>
        <w:spacing w:before="450" w:after="450" w:line="312" w:lineRule="auto"/>
      </w:pPr>
      <w:r>
        <w:rPr>
          <w:rFonts w:ascii="宋体" w:hAnsi="宋体" w:eastAsia="宋体" w:cs="宋体"/>
          <w:color w:val="000"/>
          <w:sz w:val="28"/>
          <w:szCs w:val="28"/>
        </w:rPr>
        <w:t xml:space="preserve">4、招商引资、项目建设未完成年初目标任务的，根据完成情况，由镇招商领导小组、镇经济办拿出减分意见。招商引资和项目建设经考核不实或落实不到位的，上一年度考核所得分数，在下一年度相应扣除；</w:t>
      </w:r>
    </w:p>
    <w:p>
      <w:pPr>
        <w:ind w:left="0" w:right="0" w:firstLine="560"/>
        <w:spacing w:before="450" w:after="450" w:line="312" w:lineRule="auto"/>
      </w:pPr>
      <w:r>
        <w:rPr>
          <w:rFonts w:ascii="宋体" w:hAnsi="宋体" w:eastAsia="宋体" w:cs="宋体"/>
          <w:color w:val="000"/>
          <w:sz w:val="28"/>
          <w:szCs w:val="28"/>
        </w:rPr>
        <w:t xml:space="preserve">5、各村、各科室在全民创业方面有突出成绩的，由镇创业办拿出减分意见；</w:t>
      </w:r>
    </w:p>
    <w:p>
      <w:pPr>
        <w:ind w:left="0" w:right="0" w:firstLine="560"/>
        <w:spacing w:before="450" w:after="450" w:line="312" w:lineRule="auto"/>
      </w:pPr>
      <w:r>
        <w:rPr>
          <w:rFonts w:ascii="宋体" w:hAnsi="宋体" w:eastAsia="宋体" w:cs="宋体"/>
          <w:color w:val="000"/>
          <w:sz w:val="28"/>
          <w:szCs w:val="28"/>
        </w:rPr>
        <w:t xml:space="preserve">6、用不正当手段影响评分单位不能客观公正评分、影响恶劣的，每次减5分。</w:t>
      </w:r>
    </w:p>
    <w:p>
      <w:pPr>
        <w:ind w:left="0" w:right="0" w:firstLine="560"/>
        <w:spacing w:before="450" w:after="450" w:line="312" w:lineRule="auto"/>
      </w:pPr>
      <w:r>
        <w:rPr>
          <w:rFonts w:ascii="宋体" w:hAnsi="宋体" w:eastAsia="宋体" w:cs="宋体"/>
          <w:color w:val="000"/>
          <w:sz w:val="28"/>
          <w:szCs w:val="28"/>
        </w:rPr>
        <w:t xml:space="preserve">第4、5项减分项目，由镇考绩办审核汇总后，报镇考核与绩效管理工作领导小组研究适当减分。其他减分项目经镇考绩办审核后予以减分。上述6项减分最高不超过20分。</w:t>
      </w:r>
    </w:p>
    <w:p>
      <w:pPr>
        <w:ind w:left="0" w:right="0" w:firstLine="560"/>
        <w:spacing w:before="450" w:after="450" w:line="312" w:lineRule="auto"/>
      </w:pPr>
      <w:r>
        <w:rPr>
          <w:rFonts w:ascii="宋体" w:hAnsi="宋体" w:eastAsia="宋体" w:cs="宋体"/>
          <w:color w:val="000"/>
          <w:sz w:val="28"/>
          <w:szCs w:val="28"/>
        </w:rPr>
        <w:t xml:space="preserve">（一）评估得分＝指标评估得分+社会评价得分+加分-减分。评估结果经镇考绩办确认，报镇党委会审定后，通报全镇。评估结果分为优秀、良好、一般、较差四个档次。其中，每类被考核单位前25%（含）为优秀，25%至75%（含）为良好，最后1名为较差，其他为一般。</w:t>
      </w:r>
    </w:p>
    <w:p>
      <w:pPr>
        <w:ind w:left="0" w:right="0" w:firstLine="560"/>
        <w:spacing w:before="450" w:after="450" w:line="312" w:lineRule="auto"/>
      </w:pPr>
      <w:r>
        <w:rPr>
          <w:rFonts w:ascii="宋体" w:hAnsi="宋体" w:eastAsia="宋体" w:cs="宋体"/>
          <w:color w:val="000"/>
          <w:sz w:val="28"/>
          <w:szCs w:val="28"/>
        </w:rPr>
        <w:t xml:space="preserve">（二）评估结果与干部年度考核挂钩。被评为优秀、良好的村和科室，其干部考核“优秀”等次的人数分别按2人执行；被评为一般的，其干部考核“优秀”等次的人数原则上不超过1人；被评为较差的，其成员定为“基本称职”或“不称职”档次，公职人员原则上不评定“优秀”等次。</w:t>
      </w:r>
    </w:p>
    <w:p>
      <w:pPr>
        <w:ind w:left="0" w:right="0" w:firstLine="560"/>
        <w:spacing w:before="450" w:after="450" w:line="312" w:lineRule="auto"/>
      </w:pPr>
      <w:r>
        <w:rPr>
          <w:rFonts w:ascii="宋体" w:hAnsi="宋体" w:eastAsia="宋体" w:cs="宋体"/>
          <w:color w:val="000"/>
          <w:sz w:val="28"/>
          <w:szCs w:val="28"/>
        </w:rPr>
        <w:t xml:space="preserve">（三）被评为优秀的村和科室，给予适当奖励，用于补充办公经费、奖励有功人员。同时，机关科室可优先推荐1—2名副科级后备干部。</w:t>
      </w:r>
    </w:p>
    <w:p>
      <w:pPr>
        <w:ind w:left="0" w:right="0" w:firstLine="560"/>
        <w:spacing w:before="450" w:after="450" w:line="312" w:lineRule="auto"/>
      </w:pPr>
      <w:r>
        <w:rPr>
          <w:rFonts w:ascii="宋体" w:hAnsi="宋体" w:eastAsia="宋体" w:cs="宋体"/>
          <w:color w:val="000"/>
          <w:sz w:val="28"/>
          <w:szCs w:val="28"/>
        </w:rPr>
        <w:t xml:space="preserve">（四）被评为一般的`村和科室，主要领导向镇党委、政府作出书面检查。同时，镇党委派出督导组，帮助分析问题，研究整改措施，解决权力配置、工作机制、管理制度、工作纪律等方面的不足，有针对性地落实整改，作为下一阶段考核与绩效管理工作改进的依据和方向。</w:t>
      </w:r>
    </w:p>
    <w:p>
      <w:pPr>
        <w:ind w:left="0" w:right="0" w:firstLine="560"/>
        <w:spacing w:before="450" w:after="450" w:line="312" w:lineRule="auto"/>
      </w:pPr>
      <w:r>
        <w:rPr>
          <w:rFonts w:ascii="宋体" w:hAnsi="宋体" w:eastAsia="宋体" w:cs="宋体"/>
          <w:color w:val="000"/>
          <w:sz w:val="28"/>
          <w:szCs w:val="28"/>
        </w:rPr>
        <w:t xml:space="preserve">（五）被评为较差的单位，对主要领导予以黄牌警告，通报全镇；班子成员不享受年度考核奖金（绩效工资）。下一年度，该科室干部不予提拔重用。连续两年被评为较差的村和科室，对主要领导予以免职。</w:t>
      </w:r>
    </w:p>
    <w:p>
      <w:pPr>
        <w:ind w:left="0" w:right="0" w:firstLine="560"/>
        <w:spacing w:before="450" w:after="450" w:line="312" w:lineRule="auto"/>
      </w:pPr>
      <w:r>
        <w:rPr>
          <w:rFonts w:ascii="宋体" w:hAnsi="宋体" w:eastAsia="宋体" w:cs="宋体"/>
          <w:color w:val="000"/>
          <w:sz w:val="28"/>
          <w:szCs w:val="28"/>
        </w:rPr>
        <w:t xml:space="preserve">（一）加强领导。各村和科室要成立相应组织，明确专人负责,切实抓好考核与绩效管理工作，并报镇考绩办备案。</w:t>
      </w:r>
    </w:p>
    <w:p>
      <w:pPr>
        <w:ind w:left="0" w:right="0" w:firstLine="560"/>
        <w:spacing w:before="450" w:after="450" w:line="312" w:lineRule="auto"/>
      </w:pPr>
      <w:r>
        <w:rPr>
          <w:rFonts w:ascii="宋体" w:hAnsi="宋体" w:eastAsia="宋体" w:cs="宋体"/>
          <w:color w:val="000"/>
          <w:sz w:val="28"/>
          <w:szCs w:val="28"/>
        </w:rPr>
        <w:t xml:space="preserve">（二）制定方案。要结合实际，制定本村和科室考核与绩效管理工作方案，并报主管镇领导批准后实行，同时报镇考绩办备案。</w:t>
      </w:r>
    </w:p>
    <w:p>
      <w:pPr>
        <w:ind w:left="0" w:right="0" w:firstLine="560"/>
        <w:spacing w:before="450" w:after="450" w:line="312" w:lineRule="auto"/>
      </w:pPr>
      <w:r>
        <w:rPr>
          <w:rFonts w:ascii="宋体" w:hAnsi="宋体" w:eastAsia="宋体" w:cs="宋体"/>
          <w:color w:val="000"/>
          <w:sz w:val="28"/>
          <w:szCs w:val="28"/>
        </w:rPr>
        <w:t xml:space="preserve">（三）严格执行。各评分科室要认真履行职责，确保评分客观、公正；要明确专人，及时、准确、完整地报送相关材料和数据；要与镇考绩办积极沟通、全力配合，推进工作顺利开展。对工作敷衍塞责、弄虚作假的，一经查实，给予责任单位和责任人相应党政纪处分，并取消年度评优评先资格。</w:t>
      </w:r>
    </w:p>
    <w:p>
      <w:pPr>
        <w:ind w:left="0" w:right="0" w:firstLine="560"/>
        <w:spacing w:before="450" w:after="450" w:line="312" w:lineRule="auto"/>
      </w:pPr>
      <w:r>
        <w:rPr>
          <w:rFonts w:ascii="宋体" w:hAnsi="宋体" w:eastAsia="宋体" w:cs="宋体"/>
          <w:color w:val="000"/>
          <w:sz w:val="28"/>
          <w:szCs w:val="28"/>
        </w:rPr>
        <w:t xml:space="preserve">（四）教育培训。对被x职的村和科室领导、被问责的工作人员，由镇党政办安排离岗培训，提高其履职能力，培训合格后再安排适当工作。</w:t>
      </w:r>
    </w:p>
    <w:p>
      <w:pPr>
        <w:ind w:left="0" w:right="0" w:firstLine="560"/>
        <w:spacing w:before="450" w:after="450" w:line="312" w:lineRule="auto"/>
      </w:pPr>
      <w:r>
        <w:rPr>
          <w:rFonts w:ascii="黑体" w:hAnsi="黑体" w:eastAsia="黑体" w:cs="黑体"/>
          <w:color w:val="000000"/>
          <w:sz w:val="34"/>
          <w:szCs w:val="34"/>
          <w:b w:val="1"/>
          <w:bCs w:val="1"/>
        </w:rPr>
        <w:t xml:space="preserve">工作方案和实施方案 工作方案和工作实施方案区别篇四</w:t>
      </w:r>
    </w:p>
    <w:p>
      <w:pPr>
        <w:ind w:left="0" w:right="0" w:firstLine="560"/>
        <w:spacing w:before="450" w:after="450" w:line="312" w:lineRule="auto"/>
      </w:pPr>
      <w:r>
        <w:rPr>
          <w:rFonts w:ascii="宋体" w:hAnsi="宋体" w:eastAsia="宋体" w:cs="宋体"/>
          <w:color w:val="000"/>
          <w:sz w:val="28"/>
          <w:szCs w:val="28"/>
        </w:rPr>
        <w:t xml:space="preserve">为认真贯彻落实鹿城镇《关于集中开展安全生产“打非治违”专项行动的通知》要求，灵秀两委研究决定在辖区范围内组织开展安全生产领域打击非法违法生产经营行为专项行动，现结合社区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科学发展、安全发展，深入开展“安全生产年活动”，全面落实鹿城镇政通[20xx]51号文件精神，以“治大隐患、防大事故”为目标，严厉打击各类非法违法生产经营行为，坚决整顿治理，关闭取缔非法违法和不符合安全生产条件的生产经营单位，切实解决影响和制约生产安全的突出问题，着力规范安全生产法治秩序，防范事故，维护人民群众生命财产安全，促进全村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促进打非治违专项行动工作取得实效，确保在规定时限完成任务，灵秀社区两委班子决定成立打非治违专项行动工作领导小组。安全生产“打非治违”专项行动工作以社区主任李*霞为主要责任人，副书记苏家扬为直接责任人。</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（一）重点领域。交通运输、建筑施工、烟花爆竹、人员密集场所、特种设备等重点行业和领域。</w:t>
      </w:r>
    </w:p>
    <w:p>
      <w:pPr>
        <w:ind w:left="0" w:right="0" w:firstLine="560"/>
        <w:spacing w:before="450" w:after="450" w:line="312" w:lineRule="auto"/>
      </w:pPr>
      <w:r>
        <w:rPr>
          <w:rFonts w:ascii="宋体" w:hAnsi="宋体" w:eastAsia="宋体" w:cs="宋体"/>
          <w:color w:val="000"/>
          <w:sz w:val="28"/>
          <w:szCs w:val="28"/>
        </w:rPr>
        <w:t xml:space="preserve">（二）重点对象。兆顺房地产建筑工地，华力机械有限公司、网吧。</w:t>
      </w:r>
    </w:p>
    <w:p>
      <w:pPr>
        <w:ind w:left="0" w:right="0" w:firstLine="560"/>
        <w:spacing w:before="450" w:after="450" w:line="312" w:lineRule="auto"/>
      </w:pPr>
      <w:r>
        <w:rPr>
          <w:rFonts w:ascii="宋体" w:hAnsi="宋体" w:eastAsia="宋体" w:cs="宋体"/>
          <w:color w:val="000"/>
          <w:sz w:val="28"/>
          <w:szCs w:val="28"/>
        </w:rPr>
        <w:t xml:space="preserve">（三）重点内容。无证、证照不全或证照过期从事生产经营建设的；关闭取缔后又擅自从事生产经营和建设的;停产整顿、整合技改未经验收擅自组织生产的和违反建设项目安全设施“三同时”规定的；重大安全隐患隐瞒不报或不按规定期限予以整治的；未依法进行安全培训、未取得相应资格证或无证上岗的；拒不执行安全监管指令、抗拒安全执法的；未依法严格追究事故责任，以及责任追究不落实的；其他违反安全生产法律法规的生产经营建设行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(一)组织准备阶段(5月20日前)</w:t>
      </w:r>
    </w:p>
    <w:p>
      <w:pPr>
        <w:ind w:left="0" w:right="0" w:firstLine="560"/>
        <w:spacing w:before="450" w:after="450" w:line="312" w:lineRule="auto"/>
      </w:pPr>
      <w:r>
        <w:rPr>
          <w:rFonts w:ascii="宋体" w:hAnsi="宋体" w:eastAsia="宋体" w:cs="宋体"/>
          <w:color w:val="000"/>
          <w:sz w:val="28"/>
          <w:szCs w:val="28"/>
        </w:rPr>
        <w:t xml:space="preserve">领导小组要全面进行动员部署，针对可能导致发生事故的严重非法违法行为、影响恶劣的典型非法违法行为、屡禁不止的顽固非法违法行为，明确打击重点，按照打非治违专项行动实施方案。</w:t>
      </w:r>
    </w:p>
    <w:p>
      <w:pPr>
        <w:ind w:left="0" w:right="0" w:firstLine="560"/>
        <w:spacing w:before="450" w:after="450" w:line="312" w:lineRule="auto"/>
      </w:pPr>
      <w:r>
        <w:rPr>
          <w:rFonts w:ascii="宋体" w:hAnsi="宋体" w:eastAsia="宋体" w:cs="宋体"/>
          <w:color w:val="000"/>
          <w:sz w:val="28"/>
          <w:szCs w:val="28"/>
        </w:rPr>
        <w:t xml:space="preserve">(二)自查自纠阶段(5月至6月)</w:t>
      </w:r>
    </w:p>
    <w:p>
      <w:pPr>
        <w:ind w:left="0" w:right="0" w:firstLine="560"/>
        <w:spacing w:before="450" w:after="450" w:line="312" w:lineRule="auto"/>
      </w:pPr>
      <w:r>
        <w:rPr>
          <w:rFonts w:ascii="宋体" w:hAnsi="宋体" w:eastAsia="宋体" w:cs="宋体"/>
          <w:color w:val="000"/>
          <w:sz w:val="28"/>
          <w:szCs w:val="28"/>
        </w:rPr>
        <w:t xml:space="preserve">领导小组要认真组织发动，各生产经营单位全面深入开展自查自纠。要对辖区内的非法违法行为进行全面排查、清理，对存在问题的单位和个人，书面通知要求停业整顿，并及时将结果上报相关部门。</w:t>
      </w:r>
    </w:p>
    <w:p>
      <w:pPr>
        <w:ind w:left="0" w:right="0" w:firstLine="560"/>
        <w:spacing w:before="450" w:after="450" w:line="312" w:lineRule="auto"/>
      </w:pPr>
      <w:r>
        <w:rPr>
          <w:rFonts w:ascii="宋体" w:hAnsi="宋体" w:eastAsia="宋体" w:cs="宋体"/>
          <w:color w:val="000"/>
          <w:sz w:val="28"/>
          <w:szCs w:val="28"/>
        </w:rPr>
        <w:t xml:space="preserve">(三)集中治理阶段(7月至8月)</w:t>
      </w:r>
    </w:p>
    <w:p>
      <w:pPr>
        <w:ind w:left="0" w:right="0" w:firstLine="560"/>
        <w:spacing w:before="450" w:after="450" w:line="312" w:lineRule="auto"/>
      </w:pPr>
      <w:r>
        <w:rPr>
          <w:rFonts w:ascii="宋体" w:hAnsi="宋体" w:eastAsia="宋体" w:cs="宋体"/>
          <w:color w:val="000"/>
          <w:sz w:val="28"/>
          <w:szCs w:val="28"/>
        </w:rPr>
        <w:t xml:space="preserve">领导小组配合各相关职能部门对“打非治违”工作进行一次全面的“回头看”，查找工作漏洞，加强和改进工作措施，巩固工作效果，同时认真总结上报有关工作情况。</w:t>
      </w:r>
    </w:p>
    <w:p>
      <w:pPr>
        <w:ind w:left="0" w:right="0" w:firstLine="560"/>
        <w:spacing w:before="450" w:after="450" w:line="312" w:lineRule="auto"/>
      </w:pPr>
      <w:r>
        <w:rPr>
          <w:rFonts w:ascii="宋体" w:hAnsi="宋体" w:eastAsia="宋体" w:cs="宋体"/>
          <w:color w:val="000"/>
          <w:sz w:val="28"/>
          <w:szCs w:val="28"/>
        </w:rPr>
        <w:t xml:space="preserve">（四）检查总结阶段（9月）</w:t>
      </w:r>
    </w:p>
    <w:p>
      <w:pPr>
        <w:ind w:left="0" w:right="0" w:firstLine="560"/>
        <w:spacing w:before="450" w:after="450" w:line="312" w:lineRule="auto"/>
      </w:pPr>
      <w:r>
        <w:rPr>
          <w:rFonts w:ascii="宋体" w:hAnsi="宋体" w:eastAsia="宋体" w:cs="宋体"/>
          <w:color w:val="000"/>
          <w:sz w:val="28"/>
          <w:szCs w:val="28"/>
        </w:rPr>
        <w:t xml:space="preserve">对开展“打非治违”专项行动情况进行全面总结，并及时上报相关总结报告。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（一）加强领导，强化责任。“打非治违”工作由社区主任李*霞负责组织实施，成立“打非治违”工作组，小组成员要亲自动员部署，要大力宣传“打非治违”的重要意义，营造齐抓共管的良好氛围。</w:t>
      </w:r>
    </w:p>
    <w:p>
      <w:pPr>
        <w:ind w:left="0" w:right="0" w:firstLine="560"/>
        <w:spacing w:before="450" w:after="450" w:line="312" w:lineRule="auto"/>
      </w:pPr>
      <w:r>
        <w:rPr>
          <w:rFonts w:ascii="宋体" w:hAnsi="宋体" w:eastAsia="宋体" w:cs="宋体"/>
          <w:color w:val="000"/>
          <w:sz w:val="28"/>
          <w:szCs w:val="28"/>
        </w:rPr>
        <w:t xml:space="preserve">（二）突出重点，严厉打击。专项行动要做到“四个一律”：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三）标本兼治，注重实效。要把“打非治违”与法制、体制机制建设、基层基础工作、日常监督执法紧密结合起来，通过查找安全生产工作中存在的薄弱环节、漏洞死角等突出问题，着力加强法制、体制、机制建设，严格行业安全准入，扎实推进示范创建活动，推动企业建立健全安全生产规章制度，强化安全生产教育培训，完善安全技术保障体系，全面推进标准化建设和规范化管理，切实提高全社区范围内安全生产水平。</w:t>
      </w:r>
    </w:p>
    <w:p>
      <w:pPr>
        <w:ind w:left="0" w:right="0" w:firstLine="560"/>
        <w:spacing w:before="450" w:after="450" w:line="312" w:lineRule="auto"/>
      </w:pPr>
      <w:r>
        <w:rPr>
          <w:rFonts w:ascii="宋体" w:hAnsi="宋体" w:eastAsia="宋体" w:cs="宋体"/>
          <w:color w:val="000"/>
          <w:sz w:val="28"/>
          <w:szCs w:val="28"/>
        </w:rPr>
        <w:t xml:space="preserve">灵秀社区</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工作方案和实施方案 工作方案和工作实施方案区别篇五</w:t>
      </w:r>
    </w:p>
    <w:p>
      <w:pPr>
        <w:ind w:left="0" w:right="0" w:firstLine="560"/>
        <w:spacing w:before="450" w:after="450" w:line="312" w:lineRule="auto"/>
      </w:pPr>
      <w:r>
        <w:rPr>
          <w:rFonts w:ascii="宋体" w:hAnsi="宋体" w:eastAsia="宋体" w:cs="宋体"/>
          <w:color w:val="000"/>
          <w:sz w:val="28"/>
          <w:szCs w:val="28"/>
        </w:rPr>
        <w:t xml:space="preserve">（一）各石料厂、石灰厂、焦化厂、钢铁厂、水泥厂、煤矿、洗煤厂、砂场等企业，要严格执行车辆装载规定，严禁为进出本厂的运输车辆违法超装超载货物，要为运输车辆开具本厂装载货物证明单。交通局、矿管局、公路局、税务局等部门要在这些企业周边设立磅站，所有出厂货运车辆必须经过磅站称重监测。对符合装载规定的，依法足额征收国家规定的税费后开具凭证放行。对超装超限车辆，一律要卸掉超重货物重新称重监测，从源头上核载装运，减少超限超载行为发生。同时要对超限超装车辆严厉处罚，坚决做到违法行为不消除不放行。</w:t>
      </w:r>
    </w:p>
    <w:p>
      <w:pPr>
        <w:ind w:left="0" w:right="0" w:firstLine="560"/>
        <w:spacing w:before="450" w:after="450" w:line="312" w:lineRule="auto"/>
      </w:pPr>
      <w:r>
        <w:rPr>
          <w:rFonts w:ascii="宋体" w:hAnsi="宋体" w:eastAsia="宋体" w:cs="宋体"/>
          <w:color w:val="000"/>
          <w:sz w:val="28"/>
          <w:szCs w:val="28"/>
        </w:rPr>
        <w:t xml:space="preserve">（二）凡在全县道路上行驶的所有货运车辆严禁超载，一律加盖蓬布或车厢盖顶，捆装牢实，装载石子、石灰、石粉、煤炭、矿粉、焦炭、煤泥等容易飘散渗漏的货物要低于车厢5公分，所有货运车辆严禁私自加高车厢，同时凭货物出厂单上路。对私自改装的车辆，必须自行拆除或由有关部门强制分割和拆卸。</w:t>
      </w:r>
    </w:p>
    <w:p>
      <w:pPr>
        <w:ind w:left="0" w:right="0" w:firstLine="560"/>
        <w:spacing w:before="450" w:after="450" w:line="312" w:lineRule="auto"/>
      </w:pPr>
      <w:r>
        <w:rPr>
          <w:rFonts w:ascii="宋体" w:hAnsi="宋体" w:eastAsia="宋体" w:cs="宋体"/>
          <w:color w:val="000"/>
          <w:sz w:val="28"/>
          <w:szCs w:val="28"/>
        </w:rPr>
        <w:t xml:space="preserve">（三）严格管理，上限处罚。在这次专项行动中，要在全县境内主要路段，设立固定检查站，严管重罚过境超限超载和随意抛洒、飘散货物车辆，同时采取固定检查和流动巡逻相结合，正常执勤与集中查处相结合的办法，加大查处力度。违反装载规定，车货总重量超过国家规定的超限运输车辆一律依法暂扣，卸货转运，依法上限处罚，切实做到违法行为不消除不放行。在不影响群众生产生活的前提下，要在企业主要的上道路口设置限高限宽标志，做到既能保障人民群众生命财产安全和不发生扬尘现象，又能减少资源税的流失。对偷逃税的车辆和企业，要从严从重从快处理，构成刑事犯罪的，移送司法机关追究责任。</w:t>
      </w:r>
    </w:p>
    <w:p>
      <w:pPr>
        <w:ind w:left="0" w:right="0" w:firstLine="560"/>
        <w:spacing w:before="450" w:after="450" w:line="312" w:lineRule="auto"/>
      </w:pPr>
      <w:r>
        <w:rPr>
          <w:rFonts w:ascii="宋体" w:hAnsi="宋体" w:eastAsia="宋体" w:cs="宋体"/>
          <w:color w:val="000"/>
          <w:sz w:val="28"/>
          <w:szCs w:val="28"/>
        </w:rPr>
        <w:t xml:space="preserve">（四）按照属地管理原则，全县各有关乡（镇）人民政府，要召开石料厂、石灰厂、焦化厂、钢铁厂、水泥厂、煤矿、煤泥厂、砂场等企业负责人会议，广泛宣传依法征收资源税和综合治理超限超载实施重大意义，争取企业的理解和支持，同时做好对企业的日常管理工作。</w:t>
      </w:r>
    </w:p>
    <w:p>
      <w:pPr>
        <w:ind w:left="0" w:right="0" w:firstLine="560"/>
        <w:spacing w:before="450" w:after="450" w:line="312" w:lineRule="auto"/>
      </w:pPr>
      <w:r>
        <w:rPr>
          <w:rFonts w:ascii="宋体" w:hAnsi="宋体" w:eastAsia="宋体" w:cs="宋体"/>
          <w:color w:val="000"/>
          <w:sz w:val="28"/>
          <w:szCs w:val="28"/>
        </w:rPr>
        <w:t xml:space="preserve">（五）县直有关职能部门和企业所在地乡镇政府要做好对企业的教育和管理工作，凡为运输车辆超装超载飘散物超过两次的企业，要进行批评教育，对不听劝告的企业，有关部门要依法暂扣或吊销证照。各有关乡镇人民政府，要严格按照工作要求，明确目标，落实责任，所包企业责任人要负起责任，采取有效措施，迅速开展工作，切实保障资源税征收和综合整治超限超载工作顺利进行。</w:t>
      </w:r>
    </w:p>
    <w:p>
      <w:pPr>
        <w:ind w:left="0" w:right="0" w:firstLine="560"/>
        <w:spacing w:before="450" w:after="450" w:line="312" w:lineRule="auto"/>
      </w:pPr>
      <w:r>
        <w:rPr>
          <w:rFonts w:ascii="宋体" w:hAnsi="宋体" w:eastAsia="宋体" w:cs="宋体"/>
          <w:color w:val="000"/>
          <w:sz w:val="28"/>
          <w:szCs w:val="28"/>
        </w:rPr>
        <w:t xml:space="preserve">县资源运营管理局具体负责总体协调和督促检查。</w:t>
      </w:r>
    </w:p>
    <w:p>
      <w:pPr>
        <w:ind w:left="0" w:right="0" w:firstLine="560"/>
        <w:spacing w:before="450" w:after="450" w:line="312" w:lineRule="auto"/>
      </w:pPr>
      <w:r>
        <w:rPr>
          <w:rFonts w:ascii="宋体" w:hAnsi="宋体" w:eastAsia="宋体" w:cs="宋体"/>
          <w:color w:val="000"/>
          <w:sz w:val="28"/>
          <w:szCs w:val="28"/>
        </w:rPr>
        <w:t xml:space="preserve">县交通局：加强对车辆营运资质的管理，凡超载运营依法严肃处理，对货运经营者不按规定维护和检测运输车辆的，依据《中华人民共和国道路运输管理条例》，处1000元以上5000元以下罚款。对擅自改装上路营运的车辆，依据《中华人民共和国道路运输管理条例》，处5000元以上2万元以下的罚款。同时将考核、检查、通报等情况纳入年终交通考核目标。</w:t>
      </w:r>
    </w:p>
    <w:p>
      <w:pPr>
        <w:ind w:left="0" w:right="0" w:firstLine="560"/>
        <w:spacing w:before="450" w:after="450" w:line="312" w:lineRule="auto"/>
      </w:pPr>
      <w:r>
        <w:rPr>
          <w:rFonts w:ascii="宋体" w:hAnsi="宋体" w:eastAsia="宋体" w:cs="宋体"/>
          <w:color w:val="000"/>
          <w:sz w:val="28"/>
          <w:szCs w:val="28"/>
        </w:rPr>
        <w:t xml:space="preserve">县公路局：查处超限超载和抛洒、污染车辆，负责干线公路路面日常清扫和保洁。</w:t>
      </w:r>
    </w:p>
    <w:p>
      <w:pPr>
        <w:ind w:left="0" w:right="0" w:firstLine="560"/>
        <w:spacing w:before="450" w:after="450" w:line="312" w:lineRule="auto"/>
      </w:pPr>
      <w:r>
        <w:rPr>
          <w:rFonts w:ascii="宋体" w:hAnsi="宋体" w:eastAsia="宋体" w:cs="宋体"/>
          <w:color w:val="000"/>
          <w:sz w:val="28"/>
          <w:szCs w:val="28"/>
        </w:rPr>
        <w:t xml:space="preserve">县财政局：负责协调税收代征手续及其它收入的收支工作，加强各种票据管理。</w:t>
      </w:r>
    </w:p>
    <w:p>
      <w:pPr>
        <w:ind w:left="0" w:right="0" w:firstLine="560"/>
        <w:spacing w:before="450" w:after="450" w:line="312" w:lineRule="auto"/>
      </w:pPr>
      <w:r>
        <w:rPr>
          <w:rFonts w:ascii="宋体" w:hAnsi="宋体" w:eastAsia="宋体" w:cs="宋体"/>
          <w:color w:val="000"/>
          <w:sz w:val="28"/>
          <w:szCs w:val="28"/>
        </w:rPr>
        <w:t xml:space="preserve">县公安局：负责完善交通标志，道路过境车辆抛洒物、路面扬尘、车辆乱停乱放、证照不全、牌照不清等不符合上路条件车辆的整治。配合税务征管部门对偷税、逃税企业的立案查处，负责指挥超限超载车辆接受检测，维持交通、治安秩序，对绕岗、闯岗、逃岗、集结过岗和故意堵塞交通及谩骂、殴打、围攻治超人员的不法分子依法进行处理。</w:t>
      </w:r>
    </w:p>
    <w:p>
      <w:pPr>
        <w:ind w:left="0" w:right="0" w:firstLine="560"/>
        <w:spacing w:before="450" w:after="450" w:line="312" w:lineRule="auto"/>
      </w:pPr>
      <w:r>
        <w:rPr>
          <w:rFonts w:ascii="宋体" w:hAnsi="宋体" w:eastAsia="宋体" w:cs="宋体"/>
          <w:color w:val="000"/>
          <w:sz w:val="28"/>
          <w:szCs w:val="28"/>
        </w:rPr>
        <w:t xml:space="preserve">县工商局、县城管局：负责对企业有关证照的规范整治。</w:t>
      </w:r>
    </w:p>
    <w:p>
      <w:pPr>
        <w:ind w:left="0" w:right="0" w:firstLine="560"/>
        <w:spacing w:before="450" w:after="450" w:line="312" w:lineRule="auto"/>
      </w:pPr>
      <w:r>
        <w:rPr>
          <w:rFonts w:ascii="宋体" w:hAnsi="宋体" w:eastAsia="宋体" w:cs="宋体"/>
          <w:color w:val="000"/>
          <w:sz w:val="28"/>
          <w:szCs w:val="28"/>
        </w:rPr>
        <w:t xml:space="preserve">县监察局：负责对各单位执法人员在流动稽查工作中的执法行为和行业作风进行监督、检查，查处不作为或乱作为及违纪违规等行为。</w:t>
      </w:r>
    </w:p>
    <w:p>
      <w:pPr>
        <w:ind w:left="0" w:right="0" w:firstLine="560"/>
        <w:spacing w:before="450" w:after="450" w:line="312" w:lineRule="auto"/>
      </w:pPr>
      <w:r>
        <w:rPr>
          <w:rFonts w:ascii="宋体" w:hAnsi="宋体" w:eastAsia="宋体" w:cs="宋体"/>
          <w:color w:val="000"/>
          <w:sz w:val="28"/>
          <w:szCs w:val="28"/>
        </w:rPr>
        <w:t xml:space="preserve">县环保局：负责道路两侧污染企业整治，防止死灰复燃，确保合法企业达标排放。</w:t>
      </w:r>
    </w:p>
    <w:p>
      <w:pPr>
        <w:ind w:left="0" w:right="0" w:firstLine="560"/>
        <w:spacing w:before="450" w:after="450" w:line="312" w:lineRule="auto"/>
      </w:pPr>
      <w:r>
        <w:rPr>
          <w:rFonts w:ascii="宋体" w:hAnsi="宋体" w:eastAsia="宋体" w:cs="宋体"/>
          <w:color w:val="000"/>
          <w:sz w:val="28"/>
          <w:szCs w:val="28"/>
        </w:rPr>
        <w:t xml:space="preserve">县国税、地税局：负责协助县资源局对企业资源税和增值税的足额征收和对企业偷税逃税行为的查处。</w:t>
      </w:r>
    </w:p>
    <w:p>
      <w:pPr>
        <w:ind w:left="0" w:right="0" w:firstLine="560"/>
        <w:spacing w:before="450" w:after="450" w:line="312" w:lineRule="auto"/>
      </w:pPr>
      <w:r>
        <w:rPr>
          <w:rFonts w:ascii="宋体" w:hAnsi="宋体" w:eastAsia="宋体" w:cs="宋体"/>
          <w:color w:val="000"/>
          <w:sz w:val="28"/>
          <w:szCs w:val="28"/>
        </w:rPr>
        <w:t xml:space="preserve">县矿管局：协助县资源局加强对企业的管理和资源税的征收工作。</w:t>
      </w:r>
    </w:p>
    <w:p>
      <w:pPr>
        <w:ind w:left="0" w:right="0" w:firstLine="560"/>
        <w:spacing w:before="450" w:after="450" w:line="312" w:lineRule="auto"/>
      </w:pPr>
      <w:r>
        <w:rPr>
          <w:rFonts w:ascii="宋体" w:hAnsi="宋体" w:eastAsia="宋体" w:cs="宋体"/>
          <w:color w:val="000"/>
          <w:sz w:val="28"/>
          <w:szCs w:val="28"/>
        </w:rPr>
        <w:t xml:space="preserve">有关乡镇：根据“属地管理”原则，积极协助资源局做好辖区内资源税征收的各项工作。</w:t>
      </w:r>
    </w:p>
    <w:p>
      <w:pPr>
        <w:ind w:left="0" w:right="0" w:firstLine="560"/>
        <w:spacing w:before="450" w:after="450" w:line="312" w:lineRule="auto"/>
      </w:pPr>
      <w:r>
        <w:rPr>
          <w:rFonts w:ascii="宋体" w:hAnsi="宋体" w:eastAsia="宋体" w:cs="宋体"/>
          <w:color w:val="000"/>
          <w:sz w:val="28"/>
          <w:szCs w:val="28"/>
        </w:rPr>
        <w:t xml:space="preserve">（一）成立组织，加强领导。为使依法征收资源税和综合治理超限超载工作有序高效开展，县政府已成立以县委常委、副县长为组长，政协副主席为副组长的高规格领导小组，下设办公室，具体负责此项工作。将一批身体健康、政治素质高，忠于职守、依法行政、廉洁自律、风纪严整的同志派到一线开展工作。县政府将实行县领导包乡（镇），乡镇领导包企业、包路段制度。各相关部门特别是部门的主要领导同志，一定要站在讲政治、顾大局的高度，精心组织，周密安排，切实履行职责，将这次依法征收资源税和综合治理超限超载各项工作落到实处。要在全县形成“领导齐抓共管，各部门联合执法、社会群众积极参与”的工作格局。</w:t>
      </w:r>
    </w:p>
    <w:p>
      <w:pPr>
        <w:ind w:left="0" w:right="0" w:firstLine="560"/>
        <w:spacing w:before="450" w:after="450" w:line="312" w:lineRule="auto"/>
      </w:pPr>
      <w:r>
        <w:rPr>
          <w:rFonts w:ascii="宋体" w:hAnsi="宋体" w:eastAsia="宋体" w:cs="宋体"/>
          <w:color w:val="000"/>
          <w:sz w:val="28"/>
          <w:szCs w:val="28"/>
        </w:rPr>
        <w:t xml:space="preserve">（二）广泛宣传，营造氛围。沿路各乡镇、县资源局、县交通局、公路局、矿管局、县公安交警大队各驻路执勤中队、乡镇派出所要紧紧围绕工作重点，开展各种形式的宣传活动，充分利用张贴标语、悬挂横幅、散发传单等有效形式，广泛向群众宣传这次行动的重大意义，最大限度地争取群众的理解和支持。同时，要通过广播、电视、报纸等新闻媒体，进行及时报道和广泛宣传，宣传口号要强硬有力，治超治限和征收资源税氛围务必浓厚。</w:t>
      </w:r>
    </w:p>
    <w:p>
      <w:pPr>
        <w:ind w:left="0" w:right="0" w:firstLine="560"/>
        <w:spacing w:before="450" w:after="450" w:line="312" w:lineRule="auto"/>
      </w:pPr>
      <w:r>
        <w:rPr>
          <w:rFonts w:ascii="宋体" w:hAnsi="宋体" w:eastAsia="宋体" w:cs="宋体"/>
          <w:color w:val="000"/>
          <w:sz w:val="28"/>
          <w:szCs w:val="28"/>
        </w:rPr>
        <w:t xml:space="preserve">（三）建章立制，长效管理。要建立健全例会制度、检查制度、情况通报制度，要定期召开会议，严格按照进度要求和实施标准推进工作。及时排查问题，检查落实到位。要建立和完善长效管理制度，理顺管理体制，明确管理责任。</w:t>
      </w:r>
    </w:p>
    <w:p>
      <w:pPr>
        <w:ind w:left="0" w:right="0" w:firstLine="560"/>
        <w:spacing w:before="450" w:after="450" w:line="312" w:lineRule="auto"/>
      </w:pPr>
      <w:r>
        <w:rPr>
          <w:rFonts w:ascii="宋体" w:hAnsi="宋体" w:eastAsia="宋体" w:cs="宋体"/>
          <w:color w:val="000"/>
          <w:sz w:val="28"/>
          <w:szCs w:val="28"/>
        </w:rPr>
        <w:t xml:space="preserve">（四）加强检查，严格考评。县征收资源税和治超治限工作领导小组办公室要加强检查，采取巡检、暗查、抽检和召开现场会等方法，了解、掌握各乡镇及县直相关单位工作的进展情况、完成质量情况、存在问题等，强化考评、严格奖惩。凡因监管不力造成不良影响，或者影响工作正常进行的，被县领导小组办公室发现或群众举报经查证属实的，依据有关法律法规，每辆车处罚企业所在地乡镇政府1万元，罚款由县政府从该单位（乡镇）经费中直接划拨。凡工作出色，在综合检查考评中获得前三名的单位或乡镇，分别奖励该单位（乡镇）5万元、4万元和3万元。</w:t>
      </w:r>
    </w:p>
    <w:p>
      <w:pPr>
        <w:ind w:left="0" w:right="0" w:firstLine="560"/>
        <w:spacing w:before="450" w:after="450" w:line="312" w:lineRule="auto"/>
      </w:pPr>
      <w:r>
        <w:rPr>
          <w:rFonts w:ascii="宋体" w:hAnsi="宋体" w:eastAsia="宋体" w:cs="宋体"/>
          <w:color w:val="000"/>
          <w:sz w:val="28"/>
          <w:szCs w:val="28"/>
        </w:rPr>
        <w:t xml:space="preserve">（五）落实责任，强化问责。按照整治重点及标准，结合部门实际建立健全责任制考核制度，形成一级抓一级、层层抓落实的责任制管理体系。在工作中，各有关部门要文明执法，一视同仁，公平对待。对各种违法行为切实做到既要严格处罚，又要及时消除违法行为。要严格依法办事，违者按严重违纪处理。对工作不力，行动迟缓、贻误工作，造成不良影响和后果的，要严肃追究主要负责人和有关责任人的责任，并作为工作绩效的重要依据纳入领导干部年度考核存档备案。</w:t>
      </w:r>
    </w:p>
    <w:p>
      <w:pPr>
        <w:ind w:left="0" w:right="0" w:firstLine="560"/>
        <w:spacing w:before="450" w:after="450" w:line="312" w:lineRule="auto"/>
      </w:pPr>
      <w:r>
        <w:rPr>
          <w:rFonts w:ascii="宋体" w:hAnsi="宋体" w:eastAsia="宋体" w:cs="宋体"/>
          <w:color w:val="000"/>
          <w:sz w:val="28"/>
          <w:szCs w:val="28"/>
        </w:rPr>
        <w:t xml:space="preserve">（六）认真总结，推广经验。各相关部门要以这次行动为契机，认真搞好调查研究，及时总结和推广工作中的好典型、好做法，对工作中出现的各种问题要及时发现和解决。</w:t>
      </w:r>
    </w:p>
    <w:p>
      <w:pPr>
        <w:ind w:left="0" w:right="0" w:firstLine="560"/>
        <w:spacing w:before="450" w:after="450" w:line="312" w:lineRule="auto"/>
      </w:pPr>
      <w:r>
        <w:rPr>
          <w:rFonts w:ascii="黑体" w:hAnsi="黑体" w:eastAsia="黑体" w:cs="黑体"/>
          <w:color w:val="000000"/>
          <w:sz w:val="34"/>
          <w:szCs w:val="34"/>
          <w:b w:val="1"/>
          <w:bCs w:val="1"/>
        </w:rPr>
        <w:t xml:space="preserve">工作方案和实施方案 工作方案和工作实施方案区别篇六</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为了切实做好今年的防汛工作，确保全镇人民群众生命财产安全，根据市、县防汛工作要求，结全我镇实际情况，现制定防汛方案如下：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立足于抗暴雨，防大汛，明确各行政村、社区和驻镇有关单位的任务，完善各项制度，落实责任，确保水库、河道、危房和校舍等能安全度汛，预防山体滑坡等地质灾害，确保行洪排涝畅通无阻，确保人民群众生命财产安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今年的防汛工作要坚持防洪、除涝并重，确保度汛安全，努力减轻灾害损失，保证城乡人民群众生产生活的正常进行。重点做好以下工作。</w:t>
      </w:r>
    </w:p>
    <w:p>
      <w:pPr>
        <w:ind w:left="0" w:right="0" w:firstLine="560"/>
        <w:spacing w:before="450" w:after="450" w:line="312" w:lineRule="auto"/>
      </w:pPr>
      <w:r>
        <w:rPr>
          <w:rFonts w:ascii="宋体" w:hAnsi="宋体" w:eastAsia="宋体" w:cs="宋体"/>
          <w:color w:val="000"/>
          <w:sz w:val="28"/>
          <w:szCs w:val="28"/>
        </w:rPr>
        <w:t xml:space="preserve">（一）开展防汛宣传。</w:t>
      </w:r>
    </w:p>
    <w:p>
      <w:pPr>
        <w:ind w:left="0" w:right="0" w:firstLine="560"/>
        <w:spacing w:before="450" w:after="450" w:line="312" w:lineRule="auto"/>
      </w:pPr>
      <w:r>
        <w:rPr>
          <w:rFonts w:ascii="宋体" w:hAnsi="宋体" w:eastAsia="宋体" w:cs="宋体"/>
          <w:color w:val="000"/>
          <w:sz w:val="28"/>
          <w:szCs w:val="28"/>
        </w:rPr>
        <w:t xml:space="preserve">各行政村、社区、驻镇有关单位要在辖区内明显地段至少悬挂一条防汛标语，要利用广播、版面、传单和各种场合宣传防汛工作的重要性，以消除干部群众的麻痹、松懈思想，提高干部群众的防汛减灾意识。</w:t>
      </w:r>
    </w:p>
    <w:p>
      <w:pPr>
        <w:ind w:left="0" w:right="0" w:firstLine="560"/>
        <w:spacing w:before="450" w:after="450" w:line="312" w:lineRule="auto"/>
      </w:pPr>
      <w:r>
        <w:rPr>
          <w:rFonts w:ascii="宋体" w:hAnsi="宋体" w:eastAsia="宋体" w:cs="宋体"/>
          <w:color w:val="000"/>
          <w:sz w:val="28"/>
          <w:szCs w:val="28"/>
        </w:rPr>
        <w:t xml:space="preserve">（二）开展防汛隐患排查。</w:t>
      </w:r>
    </w:p>
    <w:p>
      <w:pPr>
        <w:ind w:left="0" w:right="0" w:firstLine="560"/>
        <w:spacing w:before="450" w:after="450" w:line="312" w:lineRule="auto"/>
      </w:pPr>
      <w:r>
        <w:rPr>
          <w:rFonts w:ascii="宋体" w:hAnsi="宋体" w:eastAsia="宋体" w:cs="宋体"/>
          <w:color w:val="000"/>
          <w:sz w:val="28"/>
          <w:szCs w:val="28"/>
        </w:rPr>
        <w:t xml:space="preserve">各行政村、社区、驻镇有关单位要对辖区内的危房、校舍、水库、河道、塘坝、私挖滥采、地质灾害、电源安全等进行拉网式排查，在6月30日前，对存在的安全隐患，要及时解决，确保不留隐患。若汛前排除不了的，要设立警示标志，并制定度汛方案和抢避险方案。</w:t>
      </w:r>
    </w:p>
    <w:p>
      <w:pPr>
        <w:ind w:left="0" w:right="0" w:firstLine="560"/>
        <w:spacing w:before="450" w:after="450" w:line="312" w:lineRule="auto"/>
      </w:pPr>
      <w:r>
        <w:rPr>
          <w:rFonts w:ascii="宋体" w:hAnsi="宋体" w:eastAsia="宋体" w:cs="宋体"/>
          <w:color w:val="000"/>
          <w:sz w:val="28"/>
          <w:szCs w:val="28"/>
        </w:rPr>
        <w:t xml:space="preserve">（三）保持行洪通道畅通。</w:t>
      </w:r>
    </w:p>
    <w:p>
      <w:pPr>
        <w:ind w:left="0" w:right="0" w:firstLine="560"/>
        <w:spacing w:before="450" w:after="450" w:line="312" w:lineRule="auto"/>
      </w:pPr>
      <w:r>
        <w:rPr>
          <w:rFonts w:ascii="宋体" w:hAnsi="宋体" w:eastAsia="宋体" w:cs="宋体"/>
          <w:color w:val="000"/>
          <w:sz w:val="28"/>
          <w:szCs w:val="28"/>
        </w:rPr>
        <w:t xml:space="preserve">马牧河（马牧至县城段）河道、涅河（西城至关河口段）河道、松北至阳城河道、南亭至魏家窑河道、松树庄至雨沟河道是我镇境内的主要排洪通道。各行政村要明确专人进行管理，在汛期河道内禁止一切开采活动，严禁在河道内游泳、玩耍、捕鱼等危险性活动，禁止在河道内倾倒垃圾、渣土、丢弃杂物和其它妨碍河道行洪的活动。对私挖滥采形成的深坑及在河道范围内堆放的弃渣、弃土、砂石等废弃物，按照属地管理的原则各行政村要予以回填、平整、清除，不能立即除险的河段要树立警示牌，确保河道行洪畅通。</w:t>
      </w:r>
    </w:p>
    <w:p>
      <w:pPr>
        <w:ind w:left="0" w:right="0" w:firstLine="560"/>
        <w:spacing w:before="450" w:after="450" w:line="312" w:lineRule="auto"/>
      </w:pPr>
      <w:r>
        <w:rPr>
          <w:rFonts w:ascii="宋体" w:hAnsi="宋体" w:eastAsia="宋体" w:cs="宋体"/>
          <w:color w:val="000"/>
          <w:sz w:val="28"/>
          <w:szCs w:val="28"/>
        </w:rPr>
        <w:t xml:space="preserve">（四）做好农村田间排涝。</w:t>
      </w:r>
    </w:p>
    <w:p>
      <w:pPr>
        <w:ind w:left="0" w:right="0" w:firstLine="560"/>
        <w:spacing w:before="450" w:after="450" w:line="312" w:lineRule="auto"/>
      </w:pPr>
      <w:r>
        <w:rPr>
          <w:rFonts w:ascii="宋体" w:hAnsi="宋体" w:eastAsia="宋体" w:cs="宋体"/>
          <w:color w:val="000"/>
          <w:sz w:val="28"/>
          <w:szCs w:val="28"/>
        </w:rPr>
        <w:t xml:space="preserve">田间排涝工程是我镇防汛排涝的一个薄弱环节，也是造成局部农作物受灾减产的重要原因。在6月30日前，各行政村要以村组为单位，积极发动群众，组织强有力的田间突击队，打通地头沟、竹节沟、枕头沟，做到小沟通大沟、大沟通河流，重点解决地不通沟、沟不通河、田间排水无出路的问题。</w:t>
      </w:r>
    </w:p>
    <w:p>
      <w:pPr>
        <w:ind w:left="0" w:right="0" w:firstLine="560"/>
        <w:spacing w:before="450" w:after="450" w:line="312" w:lineRule="auto"/>
      </w:pPr>
      <w:r>
        <w:rPr>
          <w:rFonts w:ascii="宋体" w:hAnsi="宋体" w:eastAsia="宋体" w:cs="宋体"/>
          <w:color w:val="000"/>
          <w:sz w:val="28"/>
          <w:szCs w:val="28"/>
        </w:rPr>
        <w:t xml:space="preserve">（五）组织防汛应急队伍。</w:t>
      </w:r>
    </w:p>
    <w:p>
      <w:pPr>
        <w:ind w:left="0" w:right="0" w:firstLine="560"/>
        <w:spacing w:before="450" w:after="450" w:line="312" w:lineRule="auto"/>
      </w:pPr>
      <w:r>
        <w:rPr>
          <w:rFonts w:ascii="宋体" w:hAnsi="宋体" w:eastAsia="宋体" w:cs="宋体"/>
          <w:color w:val="000"/>
          <w:sz w:val="28"/>
          <w:szCs w:val="28"/>
        </w:rPr>
        <w:t xml:space="preserve">根据镇防汛领导组的要求，由城关村30人、东村20人组成镇防汛应急分队。各行政村、驻镇有关单位也要组织不少于20人的防汛队伍，全镇应急防汛力量要达到500人以上。各级防汛队伍要有专人负责，登记造册，落实到人，保证遇险时拉得出、上得去、用的上。</w:t>
      </w:r>
    </w:p>
    <w:p>
      <w:pPr>
        <w:ind w:left="0" w:right="0" w:firstLine="560"/>
        <w:spacing w:before="450" w:after="450" w:line="312" w:lineRule="auto"/>
      </w:pPr>
      <w:r>
        <w:rPr>
          <w:rFonts w:ascii="宋体" w:hAnsi="宋体" w:eastAsia="宋体" w:cs="宋体"/>
          <w:color w:val="000"/>
          <w:sz w:val="28"/>
          <w:szCs w:val="28"/>
        </w:rPr>
        <w:t xml:space="preserve">（六）做好防汛物资储备。</w:t>
      </w:r>
    </w:p>
    <w:p>
      <w:pPr>
        <w:ind w:left="0" w:right="0" w:firstLine="560"/>
        <w:spacing w:before="450" w:after="450" w:line="312" w:lineRule="auto"/>
      </w:pPr>
      <w:r>
        <w:rPr>
          <w:rFonts w:ascii="宋体" w:hAnsi="宋体" w:eastAsia="宋体" w:cs="宋体"/>
          <w:color w:val="000"/>
          <w:sz w:val="28"/>
          <w:szCs w:val="28"/>
        </w:rPr>
        <w:t xml:space="preserve">每个行政村要储备铜锣1个、撬棍5根、铁锹10把、木桩30根（直径10厘米以上，长2.5米左右）、编织袋100条，集中存放到村委会，作为常备防汛物资。每个行政村在备足上述物资的同时，可以根据自己的防汛任务有针对性储备防汛物资。防汛物资要专人负责、严禁挪用，保证备得足、运得出、用得上。</w:t>
      </w:r>
    </w:p>
    <w:p>
      <w:pPr>
        <w:ind w:left="0" w:right="0" w:firstLine="560"/>
        <w:spacing w:before="450" w:after="450" w:line="312" w:lineRule="auto"/>
      </w:pPr>
      <w:r>
        <w:rPr>
          <w:rFonts w:ascii="宋体" w:hAnsi="宋体" w:eastAsia="宋体" w:cs="宋体"/>
          <w:color w:val="000"/>
          <w:sz w:val="28"/>
          <w:szCs w:val="28"/>
        </w:rPr>
        <w:t xml:space="preserve">（七）加强值班值宿制度和建立信息反馈系统。</w:t>
      </w:r>
    </w:p>
    <w:p>
      <w:pPr>
        <w:ind w:left="0" w:right="0" w:firstLine="560"/>
        <w:spacing w:before="450" w:after="450" w:line="312" w:lineRule="auto"/>
      </w:pPr>
      <w:r>
        <w:rPr>
          <w:rFonts w:ascii="宋体" w:hAnsi="宋体" w:eastAsia="宋体" w:cs="宋体"/>
          <w:color w:val="000"/>
          <w:sz w:val="28"/>
          <w:szCs w:val="28"/>
        </w:rPr>
        <w:t xml:space="preserve">各行政村、社区、驻镇有关单位从6月20日起，开始安排防汛值班值宿，要实行干部带班，并认真做好记录。“轮班名单”要上墙。值班电话、轮班名单在6月20日前上报镇防汛办公室。</w:t>
      </w:r>
    </w:p>
    <w:p>
      <w:pPr>
        <w:ind w:left="0" w:right="0" w:firstLine="560"/>
        <w:spacing w:before="450" w:after="450" w:line="312" w:lineRule="auto"/>
      </w:pPr>
      <w:r>
        <w:rPr>
          <w:rFonts w:ascii="宋体" w:hAnsi="宋体" w:eastAsia="宋体" w:cs="宋体"/>
          <w:color w:val="000"/>
          <w:sz w:val="28"/>
          <w:szCs w:val="28"/>
        </w:rPr>
        <w:t xml:space="preserve">每个行政村至少要有1名信息员，将汛期的汛情、雨情、水情、险情及时地报到村和镇里。即村信息员报至村，村报至镇防汛办公室；情况紧急时，村信息员可以直接报至镇防汛办公室，并在紧急情况下，可以使用铜锣报警。信息员姓名、电话在6月20日前上报镇防汛办公室。</w:t>
      </w:r>
    </w:p>
    <w:p>
      <w:pPr>
        <w:ind w:left="0" w:right="0" w:firstLine="560"/>
        <w:spacing w:before="450" w:after="450" w:line="312" w:lineRule="auto"/>
      </w:pPr>
      <w:r>
        <w:rPr>
          <w:rFonts w:ascii="宋体" w:hAnsi="宋体" w:eastAsia="宋体" w:cs="宋体"/>
          <w:color w:val="000"/>
          <w:sz w:val="28"/>
          <w:szCs w:val="28"/>
        </w:rPr>
        <w:t xml:space="preserve">当县城发生险情时，社区负责人上报镇防汛办公室的同时，按要求发布警报信号。</w:t>
      </w:r>
    </w:p>
    <w:p>
      <w:pPr>
        <w:ind w:left="0" w:right="0" w:firstLine="560"/>
        <w:spacing w:before="450" w:after="450" w:line="312" w:lineRule="auto"/>
      </w:pPr>
      <w:r>
        <w:rPr>
          <w:rFonts w:ascii="宋体" w:hAnsi="宋体" w:eastAsia="宋体" w:cs="宋体"/>
          <w:color w:val="000"/>
          <w:sz w:val="28"/>
          <w:szCs w:val="28"/>
        </w:rPr>
        <w:t xml:space="preserve">（八）制定完善方案、预案。</w:t>
      </w:r>
    </w:p>
    <w:p>
      <w:pPr>
        <w:ind w:left="0" w:right="0" w:firstLine="560"/>
        <w:spacing w:before="450" w:after="450" w:line="312" w:lineRule="auto"/>
      </w:pPr>
      <w:r>
        <w:rPr>
          <w:rFonts w:ascii="宋体" w:hAnsi="宋体" w:eastAsia="宋体" w:cs="宋体"/>
          <w:color w:val="000"/>
          <w:sz w:val="28"/>
          <w:szCs w:val="28"/>
        </w:rPr>
        <w:t xml:space="preserve">各行政村、社区、驻镇有关单位要根据实际情况，制定本辖区的度汛方案。</w:t>
      </w:r>
    </w:p>
    <w:p>
      <w:pPr>
        <w:ind w:left="0" w:right="0" w:firstLine="560"/>
        <w:spacing w:before="450" w:after="450" w:line="312" w:lineRule="auto"/>
      </w:pPr>
      <w:r>
        <w:rPr>
          <w:rFonts w:ascii="宋体" w:hAnsi="宋体" w:eastAsia="宋体" w:cs="宋体"/>
          <w:color w:val="000"/>
          <w:sz w:val="28"/>
          <w:szCs w:val="28"/>
        </w:rPr>
        <w:t xml:space="preserve">对松北水库坝体单薄、外环公路南村至雨沟段易发生山体滑坡等防汛重点，要加强监测，制定抢避险预案，并要进行实际演练，保证方案的可操作性，同时，切实加强相关责任制的落实，确保安全度汛。</w:t>
      </w:r>
    </w:p>
    <w:p>
      <w:pPr>
        <w:ind w:left="0" w:right="0" w:firstLine="560"/>
        <w:spacing w:before="450" w:after="450" w:line="312" w:lineRule="auto"/>
      </w:pPr>
      <w:r>
        <w:rPr>
          <w:rFonts w:ascii="宋体" w:hAnsi="宋体" w:eastAsia="宋体" w:cs="宋体"/>
          <w:color w:val="000"/>
          <w:sz w:val="28"/>
          <w:szCs w:val="28"/>
        </w:rPr>
        <w:t xml:space="preserve">三、强化领导</w:t>
      </w:r>
    </w:p>
    <w:p>
      <w:pPr>
        <w:ind w:left="0" w:right="0" w:firstLine="560"/>
        <w:spacing w:before="450" w:after="450" w:line="312" w:lineRule="auto"/>
      </w:pPr>
      <w:r>
        <w:rPr>
          <w:rFonts w:ascii="宋体" w:hAnsi="宋体" w:eastAsia="宋体" w:cs="宋体"/>
          <w:color w:val="000"/>
          <w:sz w:val="28"/>
          <w:szCs w:val="28"/>
        </w:rPr>
        <w:t xml:space="preserve">遵照《中华人民共和国防洪法》：“防汛工作实行各级人民政府行政首长负责制，实行统一指挥”的规定，我镇实行行政首长负责制、分级责任制、分包责任制、技术责任制。</w:t>
      </w:r>
    </w:p>
    <w:p>
      <w:pPr>
        <w:ind w:left="0" w:right="0" w:firstLine="560"/>
        <w:spacing w:before="450" w:after="450" w:line="312" w:lineRule="auto"/>
      </w:pPr>
      <w:r>
        <w:rPr>
          <w:rFonts w:ascii="宋体" w:hAnsi="宋体" w:eastAsia="宋体" w:cs="宋体"/>
          <w:color w:val="000"/>
          <w:sz w:val="28"/>
          <w:szCs w:val="28"/>
        </w:rPr>
        <w:t xml:space="preserve">镇政府成立了以党委书记、镇长张国红为组长，各职能站所为成员的防汛工作领导组，负责全镇的防汛工作。各行政村、社区、驻镇有关单位也要相应成立防汛工作领导组，行政一把手为第一责任人，担任组长，亲自抓本辖区内的防汛工作，并要层层落实责任，责任到人。各领导组名单和责任人名单于6月20前上报镇防汛办公室。包村干部为该村的主要责任人，包片领导为该片区的直接责任人。镇水利站技术员史宏波为我镇的防汛技术责任人。</w:t>
      </w:r>
    </w:p>
    <w:p>
      <w:pPr>
        <w:ind w:left="0" w:right="0" w:firstLine="560"/>
        <w:spacing w:before="450" w:after="450" w:line="312" w:lineRule="auto"/>
      </w:pPr>
      <w:r>
        <w:rPr>
          <w:rFonts w:ascii="宋体" w:hAnsi="宋体" w:eastAsia="宋体" w:cs="宋体"/>
          <w:color w:val="000"/>
          <w:sz w:val="28"/>
          <w:szCs w:val="28"/>
        </w:rPr>
        <w:t xml:space="preserve">我镇防汛工作在镇政府统一领导下实行分级管理、分级调度、分级负责。各行政村、社区、驻镇有关单位要遵循各司其职、各负其责、密切配合、服从大局的原则，在认真完成好所承担防汛任务的同时，协助好全镇的防汛工作。</w:t>
      </w:r>
    </w:p>
    <w:p>
      <w:pPr>
        <w:ind w:left="0" w:right="0" w:firstLine="560"/>
        <w:spacing w:before="450" w:after="450" w:line="312" w:lineRule="auto"/>
      </w:pPr>
      <w:r>
        <w:rPr>
          <w:rFonts w:ascii="宋体" w:hAnsi="宋体" w:eastAsia="宋体" w:cs="宋体"/>
          <w:color w:val="000"/>
          <w:sz w:val="28"/>
          <w:szCs w:val="28"/>
        </w:rPr>
        <w:t xml:space="preserve">四、严明纪律</w:t>
      </w:r>
    </w:p>
    <w:p>
      <w:pPr>
        <w:ind w:left="0" w:right="0" w:firstLine="560"/>
        <w:spacing w:before="450" w:after="450" w:line="312" w:lineRule="auto"/>
      </w:pPr>
      <w:r>
        <w:rPr>
          <w:rFonts w:ascii="宋体" w:hAnsi="宋体" w:eastAsia="宋体" w:cs="宋体"/>
          <w:color w:val="000"/>
          <w:sz w:val="28"/>
          <w:szCs w:val="28"/>
        </w:rPr>
        <w:t xml:space="preserve">镇防汛领导组对各行政村、社区、驻镇有关单位防汛准备情况进行督查，对准备不到位的村和单位将严肃处理；防汛值班期间，镇防汛办公室和县防汛指挥部将随时对值班情况进行检查，一旦发现有脱岗、漏岗现象，将严肃追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各行政村、社区、驻镇有关单位要密切注意雨情、水情、灾情，确保汛情信息的上通下达和县防汛指挥部、镇防汛领导组命令的落实，对在防汛期间玩忽职守、工作不力造成严重后果的，要严肃追究主要领导和当事人的责任；情节严重构成犯罪的，依法追究刑事责任。对在防汛抗洪、抢险救灾工作中做出突出贡献的单位和个人，要给予表彰和奖励。</w:t>
      </w:r>
    </w:p>
    <w:p>
      <w:pPr>
        <w:ind w:left="0" w:right="0" w:firstLine="560"/>
        <w:spacing w:before="450" w:after="450" w:line="312" w:lineRule="auto"/>
      </w:pPr>
      <w:r>
        <w:rPr>
          <w:rFonts w:ascii="宋体" w:hAnsi="宋体" w:eastAsia="宋体" w:cs="宋体"/>
          <w:color w:val="000"/>
          <w:sz w:val="28"/>
          <w:szCs w:val="28"/>
        </w:rPr>
        <w:t xml:space="preserve">附件：丰州镇防汛抢险值班领导、值班成员表。</w:t>
      </w:r>
    </w:p>
    <w:p>
      <w:pPr>
        <w:ind w:left="0" w:right="0" w:firstLine="560"/>
        <w:spacing w:before="450" w:after="450" w:line="312" w:lineRule="auto"/>
      </w:pPr>
      <w:r>
        <w:rPr>
          <w:rFonts w:ascii="黑体" w:hAnsi="黑体" w:eastAsia="黑体" w:cs="黑体"/>
          <w:color w:val="000000"/>
          <w:sz w:val="34"/>
          <w:szCs w:val="34"/>
          <w:b w:val="1"/>
          <w:bCs w:val="1"/>
        </w:rPr>
        <w:t xml:space="preserve">工作方案和实施方案 工作方案和工作实施方案区别篇七</w:t>
      </w:r>
    </w:p>
    <w:p>
      <w:pPr>
        <w:ind w:left="0" w:right="0" w:firstLine="560"/>
        <w:spacing w:before="450" w:after="450" w:line="312" w:lineRule="auto"/>
      </w:pPr>
      <w:r>
        <w:rPr>
          <w:rFonts w:ascii="宋体" w:hAnsi="宋体" w:eastAsia="宋体" w:cs="宋体"/>
          <w:color w:val="000"/>
          <w:sz w:val="28"/>
          <w:szCs w:val="28"/>
        </w:rPr>
        <w:t xml:space="preserve">通过上学期的英语学习，学生掌握了英语最基本的知识，但是成绩仍然不理想，本年级学生在小学阶段英语基本功比较差，流失也比较严重，每班学生刚刚超过五十人，针对这种情况，我决定从基础抓起，摸透每一个学生的底细，然后又针对性地强化英语基本功，争取让他们都奔跑起来。</w:t>
      </w:r>
    </w:p>
    <w:p>
      <w:pPr>
        <w:ind w:left="0" w:right="0" w:firstLine="560"/>
        <w:spacing w:before="450" w:after="450" w:line="312" w:lineRule="auto"/>
      </w:pPr>
      <w:r>
        <w:rPr>
          <w:rFonts w:ascii="宋体" w:hAnsi="宋体" w:eastAsia="宋体" w:cs="宋体"/>
          <w:color w:val="000"/>
          <w:sz w:val="28"/>
          <w:szCs w:val="28"/>
        </w:rPr>
        <w:t xml:space="preserve">本册教材在原来的基础上增加了三个单元，一共十二个单元。使得上课复习时间更紧张了。仔细分析一下课本内容，发现里面的短文和对话内容比起以前来改进了不少，难度比上学期增加了，增加了中篇阅读。需要老师在讲课过程中把握好时间，分清主次，从而增强教学效果。</w:t>
      </w:r>
    </w:p>
    <w:p>
      <w:pPr>
        <w:ind w:left="0" w:right="0" w:firstLine="560"/>
        <w:spacing w:before="450" w:after="450" w:line="312" w:lineRule="auto"/>
      </w:pPr>
      <w:r>
        <w:rPr>
          <w:rFonts w:ascii="宋体" w:hAnsi="宋体" w:eastAsia="宋体" w:cs="宋体"/>
          <w:color w:val="000"/>
          <w:sz w:val="28"/>
          <w:szCs w:val="28"/>
        </w:rPr>
        <w:t xml:space="preserve">针对已经划分的学习小组，加强两人的对话练习，加强小组长的责任管理，提倡小组间的竞争，作业全批全改并且认真批阅，真正让学生既学到知识，又改进书法基本功，课堂上不说废话空话，重点知识争取当堂达标，不达标的课余时间补充，重点责任到人，百分之百通过。加强师生沟通，方能知彼知己，百战不殆。争取让自己和学生都有很强的竞争力。必须弄明白的是没有成绩一切都是空话，有成绩而成绩不好也是一句空话。竞争是残酷的，优胜劣汰，自然法则。</w:t>
      </w:r>
    </w:p>
    <w:p>
      <w:pPr>
        <w:ind w:left="0" w:right="0" w:firstLine="560"/>
        <w:spacing w:before="450" w:after="450" w:line="312" w:lineRule="auto"/>
      </w:pPr>
      <w:r>
        <w:rPr>
          <w:rFonts w:ascii="宋体" w:hAnsi="宋体" w:eastAsia="宋体" w:cs="宋体"/>
          <w:color w:val="000"/>
          <w:sz w:val="28"/>
          <w:szCs w:val="28"/>
        </w:rPr>
        <w:t xml:space="preserve">要服从领导的安排，学校不是一个人的学校，老师也不只有自己一个，一切要从大局着手。认真理解领导的讲话宗旨，要努力提高教学成绩，提高自己在同事和家长中的威信，和同事要加强合作，虚心向教学能手学习，学习他们一丝不苟的工作态度，学习他们舍我其谁、永争第一的劲头，还要学习他们高效的课堂教学模式。师生方面在课下要多了解学生，不打不骂学生，认真帮他们分析缺点和不足，鼓励他们努力向前。</w:t>
      </w:r>
    </w:p>
    <w:p>
      <w:pPr>
        <w:ind w:left="0" w:right="0" w:firstLine="560"/>
        <w:spacing w:before="450" w:after="450" w:line="312" w:lineRule="auto"/>
      </w:pPr>
      <w:r>
        <w:rPr>
          <w:rFonts w:ascii="宋体" w:hAnsi="宋体" w:eastAsia="宋体" w:cs="宋体"/>
          <w:color w:val="000"/>
          <w:sz w:val="28"/>
          <w:szCs w:val="28"/>
        </w:rPr>
        <w:t xml:space="preserve">争取在每一次大考中赶超平行班级，要树立必胜的信心，内心强大才是制胜的法宝。争取三年时间创造辉煌业绩，少说空话，多做实事，卧薪尝胆，必定成功。</w:t>
      </w:r>
    </w:p>
    <w:p>
      <w:pPr>
        <w:ind w:left="0" w:right="0" w:firstLine="560"/>
        <w:spacing w:before="450" w:after="450" w:line="312" w:lineRule="auto"/>
      </w:pPr>
      <w:r>
        <w:rPr>
          <w:rFonts w:ascii="宋体" w:hAnsi="宋体" w:eastAsia="宋体" w:cs="宋体"/>
          <w:color w:val="000"/>
          <w:sz w:val="28"/>
          <w:szCs w:val="28"/>
        </w:rPr>
        <w:t xml:space="preserve">每周四课时，期中考试完成第六单元。其余六个单元下半学期完成。</w:t>
      </w:r>
    </w:p>
    <w:p>
      <w:pPr>
        <w:ind w:left="0" w:right="0" w:firstLine="560"/>
        <w:spacing w:before="450" w:after="450" w:line="312" w:lineRule="auto"/>
      </w:pPr>
      <w:r>
        <w:rPr>
          <w:rFonts w:ascii="黑体" w:hAnsi="黑体" w:eastAsia="黑体" w:cs="黑体"/>
          <w:color w:val="000000"/>
          <w:sz w:val="34"/>
          <w:szCs w:val="34"/>
          <w:b w:val="1"/>
          <w:bCs w:val="1"/>
        </w:rPr>
        <w:t xml:space="preserve">工作方案和实施方案 工作方案和工作实施方案区别篇八</w:t>
      </w:r>
    </w:p>
    <w:p>
      <w:pPr>
        <w:ind w:left="0" w:right="0" w:firstLine="560"/>
        <w:spacing w:before="450" w:after="450" w:line="312" w:lineRule="auto"/>
      </w:pPr>
      <w:r>
        <w:rPr>
          <w:rFonts w:ascii="宋体" w:hAnsi="宋体" w:eastAsia="宋体" w:cs="宋体"/>
          <w:color w:val="000"/>
          <w:sz w:val="28"/>
          <w:szCs w:val="28"/>
        </w:rPr>
        <w:t xml:space="preserve">根据省、市关于新型农村合作医疗工作安排，为做好我县20xx年新型农村合作医疗管理和补偿工作，实现全县农民参合率95％以上的目标，特制定新农合筹资工作方案。</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农村卫生工作的决定》为指导，依据国务院办公厅《关于进一步做好新型农村合作医疗试点工作的指导意见》和卫生部、财政部、农业部等七部委《关于做好新型农村合作医疗试点有关工作的通知》精神,坚持政府组织、部门配合、农民自愿参加的筹资原则，本着切实为民、积极稳妥、程序规范、手续简便的宗旨，进一步加强领导，健全完善各乡镇新型农村合作医疗领导小组和各成员单位的工作职责，充分发挥职能作用，全面推动新农合工作健康发展。</w:t>
      </w:r>
    </w:p>
    <w:p>
      <w:pPr>
        <w:ind w:left="0" w:right="0" w:firstLine="560"/>
        <w:spacing w:before="450" w:after="450" w:line="312" w:lineRule="auto"/>
      </w:pPr>
      <w:r>
        <w:rPr>
          <w:rFonts w:ascii="宋体" w:hAnsi="宋体" w:eastAsia="宋体" w:cs="宋体"/>
          <w:color w:val="000"/>
          <w:sz w:val="28"/>
          <w:szCs w:val="28"/>
        </w:rPr>
        <w:t xml:space="preserve">20xx年全县农民参合率以乡镇为单位达95％以上，农村五保户、低保户由县民政局全额资助参合，农村独女户和双女结扎户由县人口和计划生育局制定资助方案资助参合，参合率要达到100％。</w:t>
      </w:r>
    </w:p>
    <w:p>
      <w:pPr>
        <w:ind w:left="0" w:right="0" w:firstLine="560"/>
        <w:spacing w:before="450" w:after="450" w:line="312" w:lineRule="auto"/>
      </w:pPr>
      <w:r>
        <w:rPr>
          <w:rFonts w:ascii="宋体" w:hAnsi="宋体" w:eastAsia="宋体" w:cs="宋体"/>
          <w:color w:val="000"/>
          <w:sz w:val="28"/>
          <w:szCs w:val="28"/>
        </w:rPr>
        <w:t xml:space="preserve">凡不享受公费劳保医疗、社会医疗保障，具有本县户籍的农民，以户为单位全员自愿参加。一户中个别人已经在城镇居民医疗保险缴费的，仍须按户全员缴费。</w:t>
      </w:r>
    </w:p>
    <w:p>
      <w:pPr>
        <w:ind w:left="0" w:right="0" w:firstLine="560"/>
        <w:spacing w:before="450" w:after="450" w:line="312" w:lineRule="auto"/>
      </w:pPr>
      <w:r>
        <w:rPr>
          <w:rFonts w:ascii="宋体" w:hAnsi="宋体" w:eastAsia="宋体" w:cs="宋体"/>
          <w:color w:val="000"/>
          <w:sz w:val="28"/>
          <w:szCs w:val="28"/>
        </w:rPr>
        <w:t xml:space="preserve">以乡镇为单位进行筹资，实行农民个人缴费、集体扶持和政府资助相结合的筹资机制，鼓励集体经济组织、社会团体、单位等捐助合作医疗基金。</w:t>
      </w:r>
    </w:p>
    <w:p>
      <w:pPr>
        <w:ind w:left="0" w:right="0" w:firstLine="560"/>
        <w:spacing w:before="450" w:after="450" w:line="312" w:lineRule="auto"/>
      </w:pPr>
      <w:r>
        <w:rPr>
          <w:rFonts w:ascii="宋体" w:hAnsi="宋体" w:eastAsia="宋体" w:cs="宋体"/>
          <w:color w:val="000"/>
          <w:sz w:val="28"/>
          <w:szCs w:val="28"/>
        </w:rPr>
        <w:t xml:space="preserve">参合农民必须以户为单位，每人缴纳20元，中央、省、市、县财政共同补助120元，共计140元作为合作医疗基金，用于参合农民患病的医疗补偿。每个村的任一家庭中，凡父母参合的，符合条件的子女必须参合。</w:t>
      </w:r>
    </w:p>
    <w:p>
      <w:pPr>
        <w:ind w:left="0" w:right="0" w:firstLine="560"/>
        <w:spacing w:before="450" w:after="450" w:line="312" w:lineRule="auto"/>
      </w:pPr>
      <w:r>
        <w:rPr>
          <w:rFonts w:ascii="宋体" w:hAnsi="宋体" w:eastAsia="宋体" w:cs="宋体"/>
          <w:color w:val="000"/>
          <w:sz w:val="28"/>
          <w:szCs w:val="28"/>
        </w:rPr>
        <w:t xml:space="preserve">20xx年12月3日至20xx年12月15日</w:t>
      </w:r>
    </w:p>
    <w:p>
      <w:pPr>
        <w:ind w:left="0" w:right="0" w:firstLine="560"/>
        <w:spacing w:before="450" w:after="450" w:line="312" w:lineRule="auto"/>
      </w:pPr>
      <w:r>
        <w:rPr>
          <w:rFonts w:ascii="宋体" w:hAnsi="宋体" w:eastAsia="宋体" w:cs="宋体"/>
          <w:color w:val="000"/>
          <w:sz w:val="28"/>
          <w:szCs w:val="28"/>
        </w:rPr>
        <w:t xml:space="preserve">（一）宣传发动（时间12月3日－12月15日）</w:t>
      </w:r>
    </w:p>
    <w:p>
      <w:pPr>
        <w:ind w:left="0" w:right="0" w:firstLine="560"/>
        <w:spacing w:before="450" w:after="450" w:line="312" w:lineRule="auto"/>
      </w:pPr>
      <w:r>
        <w:rPr>
          <w:rFonts w:ascii="宋体" w:hAnsi="宋体" w:eastAsia="宋体" w:cs="宋体"/>
          <w:color w:val="000"/>
          <w:sz w:val="28"/>
          <w:szCs w:val="28"/>
        </w:rPr>
        <w:t xml:space="preserve">各乡镇政府、县政府有关部门要组织力量采取多种形式进行集中统一宣传，利用广播、宣传车、发放宣传资料、悬挂宣传标语及广播电视局制作专题、播放滚动宣传标语、播放20xx年度受益参合患者的典型事例等形式，对新型农村合作医疗工作动态进行宣传报导，扎实深入地开展宣传活动，切实做到家喻户晓，人人皆知。</w:t>
      </w:r>
    </w:p>
    <w:p>
      <w:pPr>
        <w:ind w:left="0" w:right="0" w:firstLine="560"/>
        <w:spacing w:before="450" w:after="450" w:line="312" w:lineRule="auto"/>
      </w:pPr>
      <w:r>
        <w:rPr>
          <w:rFonts w:ascii="宋体" w:hAnsi="宋体" w:eastAsia="宋体" w:cs="宋体"/>
          <w:color w:val="000"/>
          <w:sz w:val="28"/>
          <w:szCs w:val="28"/>
        </w:rPr>
        <w:t xml:space="preserve">（二）登记造册（时间12月3日－12月15日）</w:t>
      </w:r>
    </w:p>
    <w:p>
      <w:pPr>
        <w:ind w:left="0" w:right="0" w:firstLine="560"/>
        <w:spacing w:before="450" w:after="450" w:line="312" w:lineRule="auto"/>
      </w:pPr>
      <w:r>
        <w:rPr>
          <w:rFonts w:ascii="宋体" w:hAnsi="宋体" w:eastAsia="宋体" w:cs="宋体"/>
          <w:color w:val="000"/>
          <w:sz w:val="28"/>
          <w:szCs w:val="28"/>
        </w:rPr>
        <w:t xml:space="preserve">按照上级相关文件要求，各乡镇在筹资前以村为单位按照户口本统计好本乡镇的农村人口数、20xx年参合农民数及未参合农民数，民政局要立即展开全县五保户、低保户的调查摸底工作，并以村为单位登记造册，尽快确定资助名单，做到筹资对象清楚，筹资目标明确。县公安局要积极配合乡镇政府做好有关工作，提供农民户籍和家庭成员基本情况。12月15日前将花名册（附电子版）报县卫生局和县财政局。</w:t>
      </w:r>
    </w:p>
    <w:p>
      <w:pPr>
        <w:ind w:left="0" w:right="0" w:firstLine="560"/>
        <w:spacing w:before="450" w:after="450" w:line="312" w:lineRule="auto"/>
      </w:pPr>
      <w:r>
        <w:rPr>
          <w:rFonts w:ascii="宋体" w:hAnsi="宋体" w:eastAsia="宋体" w:cs="宋体"/>
          <w:color w:val="000"/>
          <w:sz w:val="28"/>
          <w:szCs w:val="28"/>
        </w:rPr>
        <w:t xml:space="preserve">（三）资金收缴（时间12月4日－12月15日）</w:t>
      </w:r>
    </w:p>
    <w:p>
      <w:pPr>
        <w:ind w:left="0" w:right="0" w:firstLine="560"/>
        <w:spacing w:before="450" w:after="450" w:line="312" w:lineRule="auto"/>
      </w:pPr>
      <w:r>
        <w:rPr>
          <w:rFonts w:ascii="宋体" w:hAnsi="宋体" w:eastAsia="宋体" w:cs="宋体"/>
          <w:color w:val="000"/>
          <w:sz w:val="28"/>
          <w:szCs w:val="28"/>
        </w:rPr>
        <w:t xml:space="preserve">20xx年各乡镇合作医疗筹资工作从20xx年12月4日开始，以户为单位收缴农民个人参合资金，12月15日前全面完成筹资工作任务。</w:t>
      </w:r>
    </w:p>
    <w:p>
      <w:pPr>
        <w:ind w:left="0" w:right="0" w:firstLine="560"/>
        <w:spacing w:before="450" w:after="450" w:line="312" w:lineRule="auto"/>
      </w:pPr>
      <w:r>
        <w:rPr>
          <w:rFonts w:ascii="宋体" w:hAnsi="宋体" w:eastAsia="宋体" w:cs="宋体"/>
          <w:color w:val="000"/>
          <w:sz w:val="28"/>
          <w:szCs w:val="28"/>
        </w:rPr>
        <w:t xml:space="preserve">1.县卫生局负责对各乡镇筹资工作人员进行合作医疗政策、知识、资金收缴注意事项、各种基础信息采集、各种表格填写等业务培训。</w:t>
      </w:r>
    </w:p>
    <w:p>
      <w:pPr>
        <w:ind w:left="0" w:right="0" w:firstLine="560"/>
        <w:spacing w:before="450" w:after="450" w:line="312" w:lineRule="auto"/>
      </w:pPr>
      <w:r>
        <w:rPr>
          <w:rFonts w:ascii="宋体" w:hAnsi="宋体" w:eastAsia="宋体" w:cs="宋体"/>
          <w:color w:val="000"/>
          <w:sz w:val="28"/>
          <w:szCs w:val="28"/>
        </w:rPr>
        <w:t xml:space="preserve">2.各乡镇要高度重视，健全新农合工作领导小组，切实加强筹资工作的领导，明确专人负责与县合管中心的联系，做好各种筹资数据汇总、工作进度的上传下达工作；认真总结前三年筹资工作经验，查找和解决工作中存在的不足，深入了解和分析农民对合作医疗制度的意见和建议，积极组织人力、物力、财力，制定周密的宣传发动和筹资工作计划，确保20xx年参合率达到95%以上。</w:t>
      </w:r>
    </w:p>
    <w:p>
      <w:pPr>
        <w:ind w:left="0" w:right="0" w:firstLine="560"/>
        <w:spacing w:before="450" w:after="450" w:line="312" w:lineRule="auto"/>
      </w:pPr>
      <w:r>
        <w:rPr>
          <w:rFonts w:ascii="宋体" w:hAnsi="宋体" w:eastAsia="宋体" w:cs="宋体"/>
          <w:color w:val="000"/>
          <w:sz w:val="28"/>
          <w:szCs w:val="28"/>
        </w:rPr>
        <w:t xml:space="preserve">3.各乡镇、村在筹资过程中，必须认真查验筹资对象户的户口簿，确保人簿相符、坚决按照以户为单位整户参合。对青年家庭一定要讲清互助共济、无病助有病的道理，动员他们全部参合，确保新农合筹资基金总量。</w:t>
      </w:r>
    </w:p>
    <w:p>
      <w:pPr>
        <w:ind w:left="0" w:right="0" w:firstLine="560"/>
        <w:spacing w:before="450" w:after="450" w:line="312" w:lineRule="auto"/>
      </w:pPr>
      <w:r>
        <w:rPr>
          <w:rFonts w:ascii="宋体" w:hAnsi="宋体" w:eastAsia="宋体" w:cs="宋体"/>
          <w:color w:val="000"/>
          <w:sz w:val="28"/>
          <w:szCs w:val="28"/>
        </w:rPr>
        <w:t xml:space="preserve">4.农民缴纳个人参合资金后，工作人员要向农户出具缴费专用票据，不得以任何形式搭车收费。</w:t>
      </w:r>
    </w:p>
    <w:p>
      <w:pPr>
        <w:ind w:left="0" w:right="0" w:firstLine="560"/>
        <w:spacing w:before="450" w:after="450" w:line="312" w:lineRule="auto"/>
      </w:pPr>
      <w:r>
        <w:rPr>
          <w:rFonts w:ascii="宋体" w:hAnsi="宋体" w:eastAsia="宋体" w:cs="宋体"/>
          <w:color w:val="000"/>
          <w:sz w:val="28"/>
          <w:szCs w:val="28"/>
        </w:rPr>
        <w:t xml:space="preserve">5.加强农民个人筹资的管理。各村收到农民参合资金后必须做到日清日结，及时转存。各乡镇要组织人力物力，认真做好参合农民筹资相关内容的数据核查工作。筹资结束后各乡镇要认真核对各村参合农民花名册，做到缴费数额与花名册的人数一致。县财政局负责对新型农村合作医疗基金的收缴工作进行监督。</w:t>
      </w:r>
    </w:p>
    <w:p>
      <w:pPr>
        <w:ind w:left="0" w:right="0" w:firstLine="560"/>
        <w:spacing w:before="450" w:after="450" w:line="312" w:lineRule="auto"/>
      </w:pPr>
      <w:r>
        <w:rPr>
          <w:rFonts w:ascii="宋体" w:hAnsi="宋体" w:eastAsia="宋体" w:cs="宋体"/>
          <w:color w:val="000"/>
          <w:sz w:val="28"/>
          <w:szCs w:val="28"/>
        </w:rPr>
        <w:t xml:space="preserve">6.筹资工作开始后，各乡镇要每天向县合管中心报告筹资工作进展情况。要求以村为单位统计，进度报告由乡镇政府报呈县合管中心，经汇总后上报县政府。</w:t>
      </w:r>
    </w:p>
    <w:p>
      <w:pPr>
        <w:ind w:left="0" w:right="0" w:firstLine="560"/>
        <w:spacing w:before="450" w:after="450" w:line="312" w:lineRule="auto"/>
      </w:pPr>
      <w:r>
        <w:rPr>
          <w:rFonts w:ascii="宋体" w:hAnsi="宋体" w:eastAsia="宋体" w:cs="宋体"/>
          <w:color w:val="000"/>
          <w:sz w:val="28"/>
          <w:szCs w:val="28"/>
        </w:rPr>
        <w:t xml:space="preserve">（四）审核审查（时间12月16日－12月25日）</w:t>
      </w:r>
    </w:p>
    <w:p>
      <w:pPr>
        <w:ind w:left="0" w:right="0" w:firstLine="560"/>
        <w:spacing w:before="450" w:after="450" w:line="312" w:lineRule="auto"/>
      </w:pPr>
      <w:r>
        <w:rPr>
          <w:rFonts w:ascii="宋体" w:hAnsi="宋体" w:eastAsia="宋体" w:cs="宋体"/>
          <w:color w:val="000"/>
          <w:sz w:val="28"/>
          <w:szCs w:val="28"/>
        </w:rPr>
        <w:t xml:space="preserve">县卫生局抽调相关工作人员集中10天的时间，全力以赴对各乡镇上报的基础数据进行审核审查，12月25日以前完成全县参合农民基础信息的录入工作。县政府将组织人员对20xx年农民筹资工作进行重点督促检查，以便及时发现和纠正工作中存在的问题。</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1.各乡镇要明确筹资工作主管领导和工作人员，名单报县卫生局。</w:t>
      </w:r>
    </w:p>
    <w:p>
      <w:pPr>
        <w:ind w:left="0" w:right="0" w:firstLine="560"/>
        <w:spacing w:before="450" w:after="450" w:line="312" w:lineRule="auto"/>
      </w:pPr>
      <w:r>
        <w:rPr>
          <w:rFonts w:ascii="宋体" w:hAnsi="宋体" w:eastAsia="宋体" w:cs="宋体"/>
          <w:color w:val="000"/>
          <w:sz w:val="28"/>
          <w:szCs w:val="28"/>
        </w:rPr>
        <w:t xml:space="preserve">2.县卫生局要负责宣传资料的提供、设计、制作和发放，并召开系统内各定点医疗机构医务人员培训会，加大对县、乡、村三级医疗机构的宣传培训力度，全面掌握筹资工作进展情况，做好政策和技术指导工作。县新农合管理中心开通热线，解答参合农民提出的问题。</w:t>
      </w:r>
    </w:p>
    <w:p>
      <w:pPr>
        <w:ind w:left="0" w:right="0" w:firstLine="560"/>
        <w:spacing w:before="450" w:after="450" w:line="312" w:lineRule="auto"/>
      </w:pPr>
      <w:r>
        <w:rPr>
          <w:rFonts w:ascii="宋体" w:hAnsi="宋体" w:eastAsia="宋体" w:cs="宋体"/>
          <w:color w:val="000"/>
          <w:sz w:val="28"/>
          <w:szCs w:val="28"/>
        </w:rPr>
        <w:t xml:space="preserve">3.县财政局负责提供专用票据，负责筹集农民参合资金，并及时转入财政专户管理，及时划拨县级补助基金。</w:t>
      </w:r>
    </w:p>
    <w:p>
      <w:pPr>
        <w:ind w:left="0" w:right="0" w:firstLine="560"/>
        <w:spacing w:before="450" w:after="450" w:line="312" w:lineRule="auto"/>
      </w:pPr>
      <w:r>
        <w:rPr>
          <w:rFonts w:ascii="宋体" w:hAnsi="宋体" w:eastAsia="宋体" w:cs="宋体"/>
          <w:color w:val="000"/>
          <w:sz w:val="28"/>
          <w:szCs w:val="28"/>
        </w:rPr>
        <w:t xml:space="preserve">4.县民政局负责摸清全县五保户、低保户底数，并以村为单位登记造册，及时申请和划拨补助资金。</w:t>
      </w:r>
    </w:p>
    <w:p>
      <w:pPr>
        <w:ind w:left="0" w:right="0" w:firstLine="560"/>
        <w:spacing w:before="450" w:after="450" w:line="312" w:lineRule="auto"/>
      </w:pPr>
      <w:r>
        <w:rPr>
          <w:rFonts w:ascii="宋体" w:hAnsi="宋体" w:eastAsia="宋体" w:cs="宋体"/>
          <w:color w:val="000"/>
          <w:sz w:val="28"/>
          <w:szCs w:val="28"/>
        </w:rPr>
        <w:t xml:space="preserve">20xx年是新农合制度在我县实行的第四年，三年来，我县新农合各项工作已经有效开展并取得了较好的成绩，参合率达到了98%，群众满意度保持在95%以上。20xx年国家对每位农民的补助金额增加到120元，这对于维护农民群众身体健康，构建和谐将发挥更大作用。各乡镇和有关县直部门要紧密结合自身职责，认真做好农民参合的组织与引导，加强对新农合工作的指导和监管，加大宣传和公示力度，全力以赴，确保圆满完成筹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2024-09-20T21:34:06+08:00</dcterms:created>
  <dcterms:modified xsi:type="dcterms:W3CDTF">2024-09-20T21:34:06+08:00</dcterms:modified>
</cp:coreProperties>
</file>

<file path=docProps/custom.xml><?xml version="1.0" encoding="utf-8"?>
<Properties xmlns="http://schemas.openxmlformats.org/officeDocument/2006/custom-properties" xmlns:vt="http://schemas.openxmlformats.org/officeDocument/2006/docPropsVTypes"/>
</file>