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【精选】迟到检讨书模板汇编10篇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迟到检讨书模板汇编10篇在学习、工作或生活中出现了过错后，为了表明自己悔改的决心，往往被要求写检讨书来自我检讨，我们在写检讨书的时候要注意语言的得体性。那么对应的检讨书到底怎么写呢？下面是小编为大家收集的迟到检讨书10篇，希望能够帮...</w:t>
      </w:r>
    </w:p>
    <w:p>
      <w:pPr>
        <w:ind w:left="0" w:right="0" w:firstLine="560"/>
        <w:spacing w:before="450" w:after="450" w:line="312" w:lineRule="auto"/>
      </w:pPr>
      <w:r>
        <w:rPr>
          <w:rFonts w:ascii="宋体" w:hAnsi="宋体" w:eastAsia="宋体" w:cs="宋体"/>
          <w:color w:val="000"/>
          <w:sz w:val="28"/>
          <w:szCs w:val="28"/>
        </w:rPr>
        <w:t xml:space="preserve">【精选】迟到检讨书模板汇编10篇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往往被要求写检讨书来自我检讨，我们在写检讨书的时候要注意语言的得体性。那么对应的检讨书到底怎么写呢？下面是小编为大家收集的迟到检讨书10篇，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近不知道什么原因，一向起很早的我最近就起不来了，一天特别困，早上起床就已经迟到了，跑来教室还是个迟到。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在此，我向老师承认错误，接受老师对我的处分，并且也向老师保证，保证以后不会再出现类似的错误，保证以个星期天都在学校规定的时间里按时返校。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w:t>
      </w:r>
    </w:p>
    <w:p>
      <w:pPr>
        <w:ind w:left="0" w:right="0" w:firstLine="560"/>
        <w:spacing w:before="450" w:after="450" w:line="312" w:lineRule="auto"/>
      </w:pPr>
      <w:r>
        <w:rPr>
          <w:rFonts w:ascii="宋体" w:hAnsi="宋体" w:eastAsia="宋体" w:cs="宋体"/>
          <w:color w:val="000"/>
          <w:sz w:val="28"/>
          <w:szCs w:val="28"/>
        </w:rPr>
        <w:t xml:space="preserve">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年××月××日，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2024-10-03T05:33:34+08:00</dcterms:created>
  <dcterms:modified xsi:type="dcterms:W3CDTF">2024-10-03T05:33:34+08:00</dcterms:modified>
</cp:coreProperties>
</file>

<file path=docProps/custom.xml><?xml version="1.0" encoding="utf-8"?>
<Properties xmlns="http://schemas.openxmlformats.org/officeDocument/2006/custom-properties" xmlns:vt="http://schemas.openxmlformats.org/officeDocument/2006/docPropsVTypes"/>
</file>