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最新大专毕业自我鉴定范文(7篇)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大专毕业自我鉴定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大专毕业自我鉴定范文篇二</w:t>
      </w:r>
    </w:p>
    <w:p>
      <w:pPr>
        <w:ind w:left="0" w:right="0" w:firstLine="560"/>
        <w:spacing w:before="450" w:after="450" w:line="312" w:lineRule="auto"/>
      </w:pPr>
      <w:r>
        <w:rPr>
          <w:rFonts w:ascii="宋体" w:hAnsi="宋体" w:eastAsia="宋体" w:cs="宋体"/>
          <w:color w:val="000"/>
          <w:sz w:val="28"/>
          <w:szCs w:val="28"/>
        </w:rPr>
        <w:t xml:space="preserve">通过三年的学习和生活，并参加了多次社会实践，我有健全的人生观，正确的政治方向，有一定的分析问题、解决问题的能力，有较强的动手能力。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我叫__，在__工作，现任__职务。一年来，在领导的关怀和同事的帮助下，通过自己的不懈努力，较好地完成了各项工作任务。现自我鉴定如下：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w:t>
      </w:r>
    </w:p>
    <w:p>
      <w:pPr>
        <w:ind w:left="0" w:right="0" w:firstLine="560"/>
        <w:spacing w:before="450" w:after="450" w:line="312" w:lineRule="auto"/>
      </w:pPr>
      <w:r>
        <w:rPr>
          <w:rFonts w:ascii="宋体" w:hAnsi="宋体" w:eastAsia="宋体" w:cs="宋体"/>
          <w:color w:val="000"/>
          <w:sz w:val="28"/>
          <w:szCs w:val="28"/>
        </w:rPr>
        <w:t xml:space="preserve">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大专毕业自我鉴定范文篇三</w:t>
      </w:r>
    </w:p>
    <w:p>
      <w:pPr>
        <w:ind w:left="0" w:right="0" w:firstLine="560"/>
        <w:spacing w:before="450" w:after="450" w:line="312" w:lineRule="auto"/>
      </w:pPr>
      <w:r>
        <w:rPr>
          <w:rFonts w:ascii="宋体" w:hAnsi="宋体" w:eastAsia="宋体" w:cs="宋体"/>
          <w:color w:val="000"/>
          <w:sz w:val="28"/>
          <w:szCs w:val="28"/>
        </w:rPr>
        <w:t xml:space="preserve">作为一名大学专科的学生，此次毕业前的一次社会实习，给我这样一直沉浸在校园环境中的学生带来了一个很大的教训。作为一名大专生，我们真正的目标是走向社会，走向校外的环境。但我专注与课堂可课本，却缺乏了实际的工作体验。给我这次的实习带来了不少影响。</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我在校园中学习的是__专业，一直以以来，老师带着我们一边学一边做。让我们掌握了不少的基础操作，但我却误以为自己已经掌握了__专业。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__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大专毕业自我鉴定范文篇四</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大专毕业自我鉴定范文篇五</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大专毕业自我鉴定范文篇六</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且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面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大专毕业自我鉴定范文篇七</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身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2024-09-20T20:54:11+08:00</dcterms:created>
  <dcterms:modified xsi:type="dcterms:W3CDTF">2024-09-20T20:54:11+08:00</dcterms:modified>
</cp:coreProperties>
</file>

<file path=docProps/custom.xml><?xml version="1.0" encoding="utf-8"?>
<Properties xmlns="http://schemas.openxmlformats.org/officeDocument/2006/custom-properties" xmlns:vt="http://schemas.openxmlformats.org/officeDocument/2006/docPropsVTypes"/>
</file>