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大学生英语专业实习报告</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在进入公司之前，我们都是经过了笔试的。一段英...</w:t>
      </w:r>
    </w:p>
    <w:p>
      <w:pPr>
        <w:ind w:left="0" w:right="0" w:firstLine="560"/>
        <w:spacing w:before="450" w:after="450" w:line="312" w:lineRule="auto"/>
      </w:pPr>
      <w:r>
        <w:rPr>
          <w:rFonts w:ascii="宋体" w:hAnsi="宋体" w:eastAsia="宋体" w:cs="宋体"/>
          <w:color w:val="000"/>
          <w:sz w:val="28"/>
          <w:szCs w:val="28"/>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w:t>
      </w:r>
    </w:p>
    <w:p>
      <w:pPr>
        <w:ind w:left="0" w:right="0" w:firstLine="560"/>
        <w:spacing w:before="450" w:after="450" w:line="312" w:lineRule="auto"/>
      </w:pPr>
      <w:r>
        <w:rPr>
          <w:rFonts w:ascii="宋体" w:hAnsi="宋体" w:eastAsia="宋体" w:cs="宋体"/>
          <w:color w:val="000"/>
          <w:sz w:val="28"/>
          <w:szCs w:val="28"/>
        </w:rPr>
        <w:t xml:space="preserve">在进入公司之前，我们都是经过了笔试的。一段英译中，一段中译英。或许是因为没有在学校做过这方面的训练，再者，词汇量严重不足，第三，计算机操作不熟练，这两篇小稿子我做了得有两个小时。进入公司后，经理告诉我，其实当时来面试的人中，比我水平高的有很多，计算机能力比我强的也很多，可选了我是因为我的性格。因为我能在一个陌生的环境稳稳地耐得住性子做两个小时。以下就是我在实习期间的工作情况。</w:t>
      </w:r>
    </w:p>
    <w:p>
      <w:pPr>
        <w:ind w:left="0" w:right="0" w:firstLine="560"/>
        <w:spacing w:before="450" w:after="450" w:line="312" w:lineRule="auto"/>
      </w:pPr>
      <w:r>
        <w:rPr>
          <w:rFonts w:ascii="宋体" w:hAnsi="宋体" w:eastAsia="宋体" w:cs="宋体"/>
          <w:color w:val="000"/>
          <w:sz w:val="28"/>
          <w:szCs w:val="28"/>
        </w:rPr>
        <w:t xml:space="preserve">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我就把我经常出错的地方、原因写到一张纸上，在每次交给经理稿子之前都再仔细检查一下有没有再出现这些错误，确认无误后，才把稿子给她。这样一来，以后就很少出错了。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石油机械设备这部分，相对来说，懂这方面的比较少，而且偏老年化，所以我们公司稿子都是北京一些高校的老师教授翻的。真的很庆幸能够看到老教授们翻得稿子，这样我在不管是用词还是组句方面都能学到很多。真是受益匪浅啊！而且我们每人都有台电脑，网络资源十分便利，稍有不懂便可上网查询。</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再后来，如果有比较简单的小稿子，经理会先发给我们，让我们试着翻。等翻译翻完之后，我们拿自己的和翻译翻的相对比，缺陷不足显露无疑。学到知识的同时，也添加了继续努力的信心。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我本来计算机操作就不熟练，打字也不快，这样一来，我有些工作也许会因为我的操作不熟练而拖延完成。第一个月没少吃了计算机操作不熟练的苦。以前在学校只知道word文档、幻灯片，却没有实际操作过。而现在我们每天都要同word文档、powerpoint、excel打交道，此外还有pdf，cad制图。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从我开始学习英语以来，我就梦想着有一天可以做翻译。这一行业在我心中一直是很神圣的。所以我很珍惜这份实习工作，因为我感觉离梦想越来越近了，只要我坚持不懈的努力。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2024-10-20T01:18:51+08:00</dcterms:created>
  <dcterms:modified xsi:type="dcterms:W3CDTF">2024-10-20T01:18:51+08:00</dcterms:modified>
</cp:coreProperties>
</file>

<file path=docProps/custom.xml><?xml version="1.0" encoding="utf-8"?>
<Properties xmlns="http://schemas.openxmlformats.org/officeDocument/2006/custom-properties" xmlns:vt="http://schemas.openxmlformats.org/officeDocument/2006/docPropsVTypes"/>
</file>