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在党员先进性教育经验交流总结大会上的讲话 党建党委</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刚才，听了电气党支部和公司党总支开展党员先进性教育活动的经验介绍，以及五名先进个人的事迹报告，很受感动。应该说，今天做报告的先进集体和个人，只是我厂七个党支部和全厂一百八十多名党员中的几个代表，还有更多的集体和个人在各自的工作岗位上默默奉献...</w:t>
      </w:r>
    </w:p>
    <w:p>
      <w:pPr>
        <w:ind w:left="0" w:right="0" w:firstLine="560"/>
        <w:spacing w:before="450" w:after="450" w:line="312" w:lineRule="auto"/>
      </w:pPr>
      <w:r>
        <w:rPr>
          <w:rFonts w:ascii="宋体" w:hAnsi="宋体" w:eastAsia="宋体" w:cs="宋体"/>
          <w:color w:val="000"/>
          <w:sz w:val="28"/>
          <w:szCs w:val="28"/>
        </w:rPr>
        <w:t xml:space="preserve">刚才，听了电气党支部和公司党总支开展党员先进性教育活动的经验介绍，以及五名先进个人的事迹报告，很受感动。应该说，今天做报告的先进集体和个人，只是我厂七个党支部和全厂一百八十多名党员中的几个代表，还有更多的集体和个人在各自的工作岗位上默默奉献着，他们的先进事迹同样是感人至深的。今天与会的各位代表一定要将他们的先进事迹及时传达下去，并组织本单位党员、职工进行认真学习。学习的重点是，先进典型的三种精神：一是要学习他们忠于职守、爱厂爱岗的敬业精神。作为一名电力职工，他们忠于职守、尽职尽责，无论在哪个岗位都做到了干一行爱一行，兢兢业业，勤奋工作。作为一名普通党员，他们在平凡的岗位上，做出了不平凡的业绩，以自己的实际行动树立了共产党员以身作则的表率形象。学习他们，就是要把平凡的岗位、平凡的工作，作为实践“三个代表”、践行先进性要求的起点，把为社会、为企业多做奉献，作为无限的快乐，自觉地从每一件小事做起，从点滴做起，在为社会、为企业的奉献中实践自己的人生价值。二是要学习他们挺身而出、助人为乐的奉献精神。作为一名共产党员就应该向他们一样，在他人需要帮助和救助时，能够关心(本资料权属文秘家园，查看更多精彩文章请登录原创网站wmjy.net.cn)他人、助人为乐，扶危济困；在企业面临急、难、险、重的紧要关头，能够站得出来，为企业分忧解困，树立共产党员挺身而出当先锋的形象。三是要学习他们争创一流、奋力拼搏的进取精神。一流的企业需要有一流的设备、一流的管理，更需要有一流的职工队伍。党员是职工队伍中的先进分子，而先进典型更是我们党员队伍中的优秀代表，他们对待工作高标准、严要求，刻苦钻研，勇创一流，在职工群众中树立起了共产党员凝心聚力干事业的形象。我们学习他们，就是要把对工作的热情，转化为具体行动，牢固树立党员先进性意识，在工作中体现出共产党员埋头苦干、吃苦耐劳，勇于开拓、不断进取创新的优秀品质和精神风貌。</w:t>
      </w:r>
    </w:p>
    <w:p>
      <w:pPr>
        <w:ind w:left="0" w:right="0" w:firstLine="560"/>
        <w:spacing w:before="450" w:after="450" w:line="312" w:lineRule="auto"/>
      </w:pPr>
      <w:r>
        <w:rPr>
          <w:rFonts w:ascii="宋体" w:hAnsi="宋体" w:eastAsia="宋体" w:cs="宋体"/>
          <w:color w:val="000"/>
          <w:sz w:val="28"/>
          <w:szCs w:val="28"/>
        </w:rPr>
        <w:t xml:space="preserve">同志们，今年，根据党的十六大的部署和要求，党中央在全国开展了以实践“三个代表”重要思想为主要内容的保持共产党员先进性教育活动。厂党委不等不靠，主动安排部署，于今年八月份在全厂党员中精心组织开展了以学习“三个代表”，提高素质、转变作风，树立党员新形象为主要内容的学教活动。整个活动呈现出以下几个特点：一是认识比较统一，而且认识较高，都能够站在见实效、出经验的高度高标准地开展活动；二是行动比较统一，各支部参与意识强，党员热情高，领导重视，组织有序；三是活动灵活多样，各支部结合实际，开展了主题讨论、座谈、专题辅导、演讲比赛，还在全体党员中开展了“我心目中的共产党员”一句话征集等活动，内容丰富，形式多样；四是教育效果初步显现，党员素质有所提高，工作主动性和积极性明显增强。但是，在我们取得一定成绩的同时，我们还应看到工作中还有许多不足之处，表现在各个支部之间、每个党员之间工作开展不平衡；前期的学习时间短、内容多，存有学习不深、领会不透；支部之间相互交流少；工学矛盾处理不太好；个别党员通过先进性教育先锋模范作用仍然不突出等问题。这些问题和不足都需要我们在今后的工作中不断改进和加强。虽然党员先进性教育活动是阶段性的，但党员先进性的形象是永久的。为此，在今后的工作中我们要进一步加强领导，对党员学习教育活动的要求不能松，干劲不能减，措施不能软；我们各级领导干部更要在活动中起到表率带头作用，要以身作则，敢抓敢管，深入实际，真正当好党员、职工的贴心人；同时我们还要不断强化工作措施，建立健全党员先进性教育的常抓不懈的工作机制，力争使学习教育活动成为推动企业迅速发展的不竭动力。</w:t>
      </w:r>
    </w:p>
    <w:p>
      <w:pPr>
        <w:ind w:left="0" w:right="0" w:firstLine="560"/>
        <w:spacing w:before="450" w:after="450" w:line="312" w:lineRule="auto"/>
      </w:pPr>
      <w:r>
        <w:rPr>
          <w:rFonts w:ascii="宋体" w:hAnsi="宋体" w:eastAsia="宋体" w:cs="宋体"/>
          <w:color w:val="000"/>
          <w:sz w:val="28"/>
          <w:szCs w:val="28"/>
        </w:rPr>
        <w:t xml:space="preserve">同志们，我们应该在思想上进一步明确一个道理：这就是共产党员的先进性，不是孤立的，也不是靠喊口号喊出来的，而是在生活中、工作中、实际的行为中表现出来的，并时时刻刻代表全社会人民的根本利益，共产党的政治优势才落到实处。我们对共产党员的先进性的本质含义可以理解为：共产党员必须始终站在时代前列，代表社会发展和进步的要求和方向，保持共产党人思想上、政治上、作风上的纯洁性，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第一，在政治上，首先要牢固树立正确的世界观、人生观、价值观。党员的头脑里如果没有正确的政治观点，缺乏社会主义、共产主义的理想信念，就等于没有灵魂，没有主心骨，就容易将自己混同于普通老百姓，就不能真正成为中国工人阶级的先进分子。目前，我们队伍中大多数党员是好的，都具有共产主义的理想信念，都能够在实践中身体力行，保持党的先进性。但我们还应看到，我们的队伍中还存在着一些不良倾向，个别党员不能严格按照标准要求自己，有的党员思想上始终存在着“不犯错误就出不了党”的落后陈旧观念，在群众中不能够展现自己的形象，政治纪律淡薄，对自己应该讲什么不应该讲什么缺乏起码的政治原则，经常讲些无原则、无根据的话，喜欢传播小道消息，甚至误导群众，影响稳定；还有的党员在困难面前表现得十分(本资料权属文秘家园，查看更多精彩文章请登录原创网站wmjy.net.cn)软弱，在工作面前拈轻怕重，在成绩面前好大喜功当仁不让，在问题面前避之不及，揽功推过，一切从个人主义、利己主义出发，入党前与入党后判若两人；甚至有的党员在工作上能推就推，得过且过，不钻不学，不能胜任本职工作，更谈不上表率作用与模范作用的发挥，在这些同志心中已经或多或少地淡忘了入党时的誓言，淡化了一名党员应有的政治观点和理想信念，忘记了党员最起码的标准。这些现象虽然只是我们队伍中极少的一部分，但是却对党的形象产生了十分严重的影响。为此，我们必须提醒这部分党员，你的一言一行群众看得一清二楚，那些违背党员标准、损害党员形象的行为</w:t>
      </w:r>
    </w:p>
    <w:p>
      <w:pPr>
        <w:ind w:left="0" w:right="0" w:firstLine="560"/>
        <w:spacing w:before="450" w:after="450" w:line="312" w:lineRule="auto"/>
      </w:pPr>
      <w:r>
        <w:rPr>
          <w:rFonts w:ascii="宋体" w:hAnsi="宋体" w:eastAsia="宋体" w:cs="宋体"/>
          <w:color w:val="000"/>
          <w:sz w:val="28"/>
          <w:szCs w:val="28"/>
        </w:rPr>
        <w:t xml:space="preserve">决不能再继续下去了，否则，你将付出沉重的代价。各支部要对那些长期混同于普通老百姓甚至还不如普通工人的党员，该谈话得要及时谈话，该警告的要警告，我们评估干部讲的是“无功便是过”，我们评议党员也要树立“不起作用就是错”的新观念。其次，党员要始终坚持立党为公、执政为民的政治立场。我们每一个共产党人尤其是领导干部都应牢记，我们来自职工群众，是职工群众中的一分子。我们的力量和智慧来自职工，不能把自己凌驾于群众之上。我们手中的权力是职工群众赋予的。因此，共产党人的权，姓公不姓私，为民不为己，入党就意味着吃苦在前，奉献在先，索取在后。入党没有什么便宜可占，当官没有什么特权可享。什么时候都不能忘记共产党人的本色、本质，都不能忘记肩负的重托、重任。心里装着党，就能大公无私，心里装着群众，就能同甘共苦。要始终坚持“两个务必”，不断增强党的意识、群众意识，为了党和人民的事业义无反顾、鞠躬尽瘁。群众利益无小事，柴米油盐非小事。要带着深厚的感情关心职工疾苦，以职工群众的呼声和意愿为第一信号，把职工群众关心的热点和难点作为工作的重点，干职工迫切需要解决的事，干大多数群众受益的事，多办有利于职工群众之事，干长远起作用的事。要密切与职工群众的联系，善解民意，善待职工。并经常做到与职工换位思考，与职工同喜同乐，职工有情绪多聊聊，家庭有困难多问问，身体有病上门多看看。这样，立党才能真正牢固，执政才能更加有力。</w:t>
      </w:r>
    </w:p>
    <w:p>
      <w:pPr>
        <w:ind w:left="0" w:right="0" w:firstLine="560"/>
        <w:spacing w:before="450" w:after="450" w:line="312" w:lineRule="auto"/>
      </w:pPr>
      <w:r>
        <w:rPr>
          <w:rFonts w:ascii="宋体" w:hAnsi="宋体" w:eastAsia="宋体" w:cs="宋体"/>
          <w:color w:val="000"/>
          <w:sz w:val="28"/>
          <w:szCs w:val="28"/>
        </w:rPr>
        <w:t xml:space="preserve">第二，在思想上，我们首先要有高尚的道德品质。古人讲“君子为政之道，以修身为本”。一个人无论成就多大的事业，人品永远是第一位的。如果没有人品作底子，我们做事、为官就容易跌跟头。在电力体制改革的重要时期，我们作为一名共产党员就必须要讲正气、讲奉献，哪里有困难，哪里有危险，哪里就有我们的足迹；作为一名党员干部就必须要有强烈的责任感和使命感，对同志、对部下、对朋友、对群众有仁爱之心，没官气，重真情，在一个个不经意的事情中树立起“人民公仆”的鲜活形象。其次要有坚强的党性。党性是衡量一名党员干部政治素质的重要依据，有了坚强的党性观念，才能分清是非，辨别美丑，弃恶扬善，才能明白自己该做什么，不该做什么。在日益激烈的市场竞争中，在各种思想文化和价值观念相互激荡、交锋中，如果我们不注重改造思想，不加强党性修养，必然导致思想空虚、意志衰退、信仰迷失，必然耐不住寂寞、抵不住诱惑、守不住防线，在前进的道路上迷失方向。因此，我们要保持共产党员的先进性，就一定要自觉加强党性锻炼和修养，进一步解放思想、实事求是、与时俱进、开拓创新、干事创业，按照《党章》的规定，党纪党规的要求，经常对照、反复校正自己的言行，自觉抵制腐朽思想文化的侵蚀，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第三，在作风上，广大党员要身体力行，以扎实的工作作风和优良的生活作风赢得职工的信赖，赢得企业的健康发展。党的形象是由众多党员的形象构成的，每个党员的一言一行、一举一动都与党的整体形象密切相关，群众总是把党员特别是党员领导干部的模范行动视为观察党的形象的“窗口”。因此，作为党员干部，不仅在工作上要率先垂范，在生活作风上也要为人师表，用自己的一言一行影响群众，倡导新风。记得有一位领导干部说过这样一句话：“领导干部清正廉洁了，群众就拥护党、热爱党、跟党走，领导干部在群众中就有地位；领导干部不廉洁，群众就议论党、埋怨党”。这句话同样适用于我们在座的各位党员干部。我们要以干实事、谋发展的实际行动，自重、自省、自警、自励的作风做全体职工行动的楷模、学习的榜样。</w:t>
      </w:r>
    </w:p>
    <w:p>
      <w:pPr>
        <w:ind w:left="0" w:right="0" w:firstLine="560"/>
        <w:spacing w:before="450" w:after="450" w:line="312" w:lineRule="auto"/>
      </w:pPr>
      <w:r>
        <w:rPr>
          <w:rFonts w:ascii="宋体" w:hAnsi="宋体" w:eastAsia="宋体" w:cs="宋体"/>
          <w:color w:val="000"/>
          <w:sz w:val="28"/>
          <w:szCs w:val="28"/>
        </w:rPr>
        <w:t xml:space="preserve">第四，在工作中，我们要讲责任、求奉献，要忠于职守、开拓创新。党员是企业发展的脊梁骨、领头雁。为此，每一位共产党员在工作中都要勤于思考，善于钻研，不断加强业务技术的学习，用精湛的业务技术团结带领职工群众，模范执行规章制度，不(本资料权属文秘家园，查看更多精彩文章请登录原创网站wmjy.net.cn)违章，不违纪，为碧电的发展贡献力量；我们每一位党员还应当在急、难、险、重的紧要关头，冲在最前面，积极主动克服困难，解决问题；在成绩与荣誉面前，我们要不记个人得失、不图名利，默默奉献。我们要做到以高尚的人格力量和优良的工作作风使群众信服；用模范遵守各项规章制度，严格遵守党组织纪律使群众叹服；要关心群众疾苦，维护群众利益，以扎扎实实的工作表现和优异的工作业绩使群众佩服，以自己的一言一行带头实践党的宗旨，维护党的形象。只有这样，我们才能在职工群众树立起党员的模范形象，才能体现党组织的先锋形象，才不愧为一名合格的共产党员。</w:t>
      </w:r>
    </w:p>
    <w:p>
      <w:pPr>
        <w:ind w:left="0" w:right="0" w:firstLine="560"/>
        <w:spacing w:before="450" w:after="450" w:line="312" w:lineRule="auto"/>
      </w:pPr>
      <w:r>
        <w:rPr>
          <w:rFonts w:ascii="宋体" w:hAnsi="宋体" w:eastAsia="宋体" w:cs="宋体"/>
          <w:color w:val="000"/>
          <w:sz w:val="28"/>
          <w:szCs w:val="28"/>
        </w:rPr>
        <w:t xml:space="preserve">同志们，党员先进性教育就像是一场及时雨，重新唤起了我们党员对自身价值的再认识和再提高，希望大家能够在实际工作中始终坚持以党员的高标准要求自己，身体力行，发挥出自己更大的才能，为我厂的繁荣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2024-09-20T17:37:16+08:00</dcterms:created>
  <dcterms:modified xsi:type="dcterms:W3CDTF">2024-09-20T17:37:16+08:00</dcterms:modified>
</cp:coreProperties>
</file>

<file path=docProps/custom.xml><?xml version="1.0" encoding="utf-8"?>
<Properties xmlns="http://schemas.openxmlformats.org/officeDocument/2006/custom-properties" xmlns:vt="http://schemas.openxmlformats.org/officeDocument/2006/docPropsVTypes"/>
</file>