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学习杜郎口中学高效课堂教学体会</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杜郎口中学高效课堂教学体会通过学习山东杜郎口中学的高效课堂改革的教学模式，知道该校是在“以人为本，关注生命”的办学理念指导下，遵循“教为主导、学为主体、师生互动、共同发展”的教改思路，围绕“培养什么样的人，怎样培养人”形成了自己独特的“...</w:t>
      </w:r>
    </w:p>
    <w:p>
      <w:pPr>
        <w:ind w:left="0" w:right="0" w:firstLine="560"/>
        <w:spacing w:before="450" w:after="450" w:line="312" w:lineRule="auto"/>
      </w:pPr>
      <w:r>
        <w:rPr>
          <w:rFonts w:ascii="宋体" w:hAnsi="宋体" w:eastAsia="宋体" w:cs="宋体"/>
          <w:color w:val="000"/>
          <w:sz w:val="28"/>
          <w:szCs w:val="28"/>
        </w:rPr>
        <w:t xml:space="preserve">学习杜郎口中学高效课堂教学体会</w:t>
      </w:r>
    </w:p>
    <w:p>
      <w:pPr>
        <w:ind w:left="0" w:right="0" w:firstLine="560"/>
        <w:spacing w:before="450" w:after="450" w:line="312" w:lineRule="auto"/>
      </w:pPr>
      <w:r>
        <w:rPr>
          <w:rFonts w:ascii="宋体" w:hAnsi="宋体" w:eastAsia="宋体" w:cs="宋体"/>
          <w:color w:val="000"/>
          <w:sz w:val="28"/>
          <w:szCs w:val="28"/>
        </w:rPr>
        <w:t xml:space="preserve">通过学习山东杜郎口中学的高效课堂改革的教学模式，知道该校是在“以人为本，关注生命”的办学理念指导下，遵循“教为主导、学为主体、师生互动、共同发展”的教改思路，围绕“培养什么样的人，怎样培养人”形成了自己独特的“三三六”自主学习教学模式。学习之余，感触颇多。</w:t>
      </w:r>
    </w:p>
    <w:p>
      <w:pPr>
        <w:ind w:left="0" w:right="0" w:firstLine="560"/>
        <w:spacing w:before="450" w:after="450" w:line="312" w:lineRule="auto"/>
      </w:pPr>
      <w:r>
        <w:rPr>
          <w:rFonts w:ascii="宋体" w:hAnsi="宋体" w:eastAsia="宋体" w:cs="宋体"/>
          <w:color w:val="000"/>
          <w:sz w:val="28"/>
          <w:szCs w:val="28"/>
        </w:rPr>
        <w:t xml:space="preserve">1、课堂教学改革势在必行。反思我们的教学，要想进一步全面提高教学成绩，只有提高课堂效率，走课堂改革之路。在改革过程中也一定会遇到不少困难。比如：怎样打破学生固有的习惯？怎样调动学生的积极性？怎样调控课堂？等等。但这些问题不是不能克服的。杜郎口中学在教改过程中也遇到了很多问题，但都被他们克服且走向了成功。不是有句话叫“只要思想不滑坡，办法总比困难多”吗？关键是要迈出第一步.</w:t>
      </w:r>
    </w:p>
    <w:p>
      <w:pPr>
        <w:ind w:left="0" w:right="0" w:firstLine="560"/>
        <w:spacing w:before="450" w:after="450" w:line="312" w:lineRule="auto"/>
      </w:pPr>
      <w:r>
        <w:rPr>
          <w:rFonts w:ascii="宋体" w:hAnsi="宋体" w:eastAsia="宋体" w:cs="宋体"/>
          <w:color w:val="000"/>
          <w:sz w:val="28"/>
          <w:szCs w:val="28"/>
        </w:rPr>
        <w:t xml:space="preserve">2、怎样才能使课改达到我们预想的效果，真正把知识的学习和能力培养融为一体，真正实现了课堂教学的高效性？我们的课堂也应从适应小学生年龄特点入手，组织、开展教学，教会学生如何学习，培养良好的习惯。如培养学生能“坐正站直、认真倾听；举手发言、完整响亮；书写认真、按时完成；独立思考、互助合作；不懂就问、知错就改；动手动脑、乐于发现；多读多看、主动发展”等学习习惯。</w:t>
      </w:r>
    </w:p>
    <w:p>
      <w:pPr>
        <w:ind w:left="0" w:right="0" w:firstLine="560"/>
        <w:spacing w:before="450" w:after="450" w:line="312" w:lineRule="auto"/>
      </w:pPr>
      <w:r>
        <w:rPr>
          <w:rFonts w:ascii="宋体" w:hAnsi="宋体" w:eastAsia="宋体" w:cs="宋体"/>
          <w:color w:val="000"/>
          <w:sz w:val="28"/>
          <w:szCs w:val="28"/>
        </w:rPr>
        <w:t xml:space="preserve">3、培养学生的综合素质。杜郎口中学的教学改革，通过预习、展示、反馈等环节，分层次、分步骤强化了各种训练，学生经过自主学习、互动学习、合作学习、展示学习，使其熟练的掌握了知识，并能灵活应用，这也是我们学习的方面。对比我们的课堂，还有差距，我们也应该把知识的训练与巩固作为教学的重点，举一反三，温故知新，让学生在训练中形成技能，培养应用能力，并不断创新，促进学生素质的综合发展。</w:t>
      </w:r>
    </w:p>
    <w:p>
      <w:pPr>
        <w:ind w:left="0" w:right="0" w:firstLine="560"/>
        <w:spacing w:before="450" w:after="450" w:line="312" w:lineRule="auto"/>
      </w:pPr>
      <w:r>
        <w:rPr>
          <w:rFonts w:ascii="宋体" w:hAnsi="宋体" w:eastAsia="宋体" w:cs="宋体"/>
          <w:color w:val="000"/>
          <w:sz w:val="28"/>
          <w:szCs w:val="28"/>
        </w:rPr>
        <w:t xml:space="preserve">杜郎口中学的教改经验值得我们学习和借鉴的地方有很多，我们要端正态度，扑下身子，虚心学习。深刻领会，促进自身课堂效益的提高。使我们的课堂真正成为活动的课堂、自由的课堂、和谐的课堂、激情燃烧的课堂、回旋着生命旋律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2024-09-20T21:44:31+08:00</dcterms:created>
  <dcterms:modified xsi:type="dcterms:W3CDTF">2024-09-20T21:44:31+08:00</dcterms:modified>
</cp:coreProperties>
</file>

<file path=docProps/custom.xml><?xml version="1.0" encoding="utf-8"?>
<Properties xmlns="http://schemas.openxmlformats.org/officeDocument/2006/custom-properties" xmlns:vt="http://schemas.openxmlformats.org/officeDocument/2006/docPropsVTypes"/>
</file>