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先进党支部事迹材料（铁路）</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去年9月份××公司开展创建先进党支部以来，在××公司党委、铁路检察院和公司党委的领导和要求下，我部结合工程实际，始终把创“双优”活动列入到项目部加强管理的重要工作之中，并从以下四个方面进行了落实。  第一，加强舆论宣传，大造声势，提高全...</w:t>
      </w:r>
    </w:p>
    <w:p>
      <w:pPr>
        <w:ind w:left="0" w:right="0" w:firstLine="560"/>
        <w:spacing w:before="450" w:after="450" w:line="312" w:lineRule="auto"/>
      </w:pPr>
      <w:r>
        <w:rPr>
          <w:rFonts w:ascii="宋体" w:hAnsi="宋体" w:eastAsia="宋体" w:cs="宋体"/>
          <w:color w:val="000"/>
          <w:sz w:val="28"/>
          <w:szCs w:val="28"/>
        </w:rPr>
        <w:t xml:space="preserve">从去年9月份××公司开展创建先进党支部以来，在××公司党委、铁路检察院和公司党委的领导和要求下，我部结合工程实际，始终把创“双优”活动列入到项目部加强管理的重要工作之中，并从以下四个方面进行了落实。</w:t>
      </w:r>
    </w:p>
    <w:p>
      <w:pPr>
        <w:ind w:left="0" w:right="0" w:firstLine="560"/>
        <w:spacing w:before="450" w:after="450" w:line="312" w:lineRule="auto"/>
      </w:pPr>
      <w:r>
        <w:rPr>
          <w:rFonts w:ascii="宋体" w:hAnsi="宋体" w:eastAsia="宋体" w:cs="宋体"/>
          <w:color w:val="000"/>
          <w:sz w:val="28"/>
          <w:szCs w:val="28"/>
        </w:rPr>
        <w:t xml:space="preserve">第一，加强舆论宣传，大造声势，提高全员的参与意识。</w:t>
      </w:r>
    </w:p>
    <w:p>
      <w:pPr>
        <w:ind w:left="0" w:right="0" w:firstLine="560"/>
        <w:spacing w:before="450" w:after="450" w:line="312" w:lineRule="auto"/>
      </w:pPr>
      <w:r>
        <w:rPr>
          <w:rFonts w:ascii="宋体" w:hAnsi="宋体" w:eastAsia="宋体" w:cs="宋体"/>
          <w:color w:val="000"/>
          <w:sz w:val="28"/>
          <w:szCs w:val="28"/>
        </w:rPr>
        <w:t xml:space="preserve">虽然施工生产没有正常开展，但是，针对管理人员和部分施工队伍已经进场的情况，项目部按照××公司党委关于对开展创“双优”活动“早布置、早安排、早起动”的要求，一是结合保持共产党员先进性教育活动，加强队伍建设。项目部组建之时，正赶上保持共产党员先进性教育活动，而创“双优”活动目标能否实现，人的因素是第一位的，党支部充分认识到，抓住先进网性教育，提高全体党员的整体素质必将对创“双优”活动开展起到重要的推动和保证作用。我们把创“双优”活动与先进性教育有机的结合起来，以强化党员队伍建设来保证创“双优”活动的有效开展。使党员在活动中体现和发挥出了模范带头作用，成为创“双优”活动的中坚力量。二是深入开展形势任务宣传教育，使全体参战人员充分认识到××铁路客运专线建设的重要性，充分认识到开展创“双优”活动在保证××铁路客运专线建设中的重要意义。三是积极组织“以案论法”主题教育、劳务作业队的延伸教育、履行承诺的责任意识教育和主要岗位人员的重点教育。四是抓好学习，组织学习了《以案明纪，筑牢防线》典型案件警示材料汇编，学习了××铁路有限公司和公司党委关于创“双优”活动的实施意见，以及廉政建设的相关规定，通过学习，使管理人员明确活动的目的和要求，努力做到了从思想上高度重视，从行动上自觉参与。</w:t>
      </w:r>
    </w:p>
    <w:p>
      <w:pPr>
        <w:ind w:left="0" w:right="0" w:firstLine="560"/>
        <w:spacing w:before="450" w:after="450" w:line="312" w:lineRule="auto"/>
      </w:pPr>
      <w:r>
        <w:rPr>
          <w:rFonts w:ascii="宋体" w:hAnsi="宋体" w:eastAsia="宋体" w:cs="宋体"/>
          <w:color w:val="000"/>
          <w:sz w:val="28"/>
          <w:szCs w:val="28"/>
        </w:rPr>
        <w:t xml:space="preserve">第二、抓好制度落实，保证按规范操作。</w:t>
      </w:r>
    </w:p>
    <w:p>
      <w:pPr>
        <w:ind w:left="0" w:right="0" w:firstLine="560"/>
        <w:spacing w:before="450" w:after="450" w:line="312" w:lineRule="auto"/>
      </w:pPr>
      <w:r>
        <w:rPr>
          <w:rFonts w:ascii="宋体" w:hAnsi="宋体" w:eastAsia="宋体" w:cs="宋体"/>
          <w:color w:val="000"/>
          <w:sz w:val="28"/>
          <w:szCs w:val="28"/>
        </w:rPr>
        <w:t xml:space="preserve">成立了以项目党工委书记为组长、工会主席兼综合办公室主任为联络员的创“双优”工作小组，在活动落实当中，我们坚持集体议事制度，“三重一大”议事制度、党政联名会签制度，做到凡属项目部内的重要问题必须经过集体讨论，比如重要工作的安排、大笔资金的使用、奖金的分配、管理人员的调整等，都能做到集体讨论决定。我们还坚持对重要部门负责人的谈话制度，通过谈话来提出要求，做好防范。</w:t>
      </w:r>
    </w:p>
    <w:p>
      <w:pPr>
        <w:ind w:left="0" w:right="0" w:firstLine="560"/>
        <w:spacing w:before="450" w:after="450" w:line="312" w:lineRule="auto"/>
      </w:pPr>
      <w:r>
        <w:rPr>
          <w:rFonts w:ascii="宋体" w:hAnsi="宋体" w:eastAsia="宋体" w:cs="宋体"/>
          <w:color w:val="000"/>
          <w:sz w:val="28"/>
          <w:szCs w:val="28"/>
        </w:rPr>
        <w:t xml:space="preserve">第三、抓住重点，确定主攻目标。</w:t>
      </w:r>
    </w:p>
    <w:p>
      <w:pPr>
        <w:ind w:left="0" w:right="0" w:firstLine="560"/>
        <w:spacing w:before="450" w:after="450" w:line="312" w:lineRule="auto"/>
      </w:pPr>
      <w:r>
        <w:rPr>
          <w:rFonts w:ascii="宋体" w:hAnsi="宋体" w:eastAsia="宋体" w:cs="宋体"/>
          <w:color w:val="000"/>
          <w:sz w:val="28"/>
          <w:szCs w:val="28"/>
        </w:rPr>
        <w:t xml:space="preserve">我们针对前期征地工作量大，地域广，与地方乡镇接触频繁的特点，把前期工作和负责前期工作人员作为近一段时间工作开展的重点，加强对他们的工作指导和工作要求，把握工作的方式方法。</w:t>
      </w:r>
    </w:p>
    <w:p>
      <w:pPr>
        <w:ind w:left="0" w:right="0" w:firstLine="560"/>
        <w:spacing w:before="450" w:after="450" w:line="312" w:lineRule="auto"/>
      </w:pPr>
      <w:r>
        <w:rPr>
          <w:rFonts w:ascii="宋体" w:hAnsi="宋体" w:eastAsia="宋体" w:cs="宋体"/>
          <w:color w:val="000"/>
          <w:sz w:val="28"/>
          <w:szCs w:val="28"/>
        </w:rPr>
        <w:t xml:space="preserve">第四、抓好廉政承诺，建立思想防线。</w:t>
      </w:r>
    </w:p>
    <w:p>
      <w:pPr>
        <w:ind w:left="0" w:right="0" w:firstLine="560"/>
        <w:spacing w:before="450" w:after="450" w:line="312" w:lineRule="auto"/>
      </w:pPr>
      <w:r>
        <w:rPr>
          <w:rFonts w:ascii="宋体" w:hAnsi="宋体" w:eastAsia="宋体" w:cs="宋体"/>
          <w:color w:val="000"/>
          <w:sz w:val="28"/>
          <w:szCs w:val="28"/>
        </w:rPr>
        <w:t xml:space="preserve">为了使每位管理人员都能主动、自觉的参与到活动中来，明确各自在活动中的行为规范，加强约束，项目部与每一位管理人员签订了创“双优”廉政承诺书，对因人员变动调整而新进的人员，做到及时补签。</w:t>
      </w:r>
    </w:p>
    <w:p>
      <w:pPr>
        <w:ind w:left="0" w:right="0" w:firstLine="560"/>
        <w:spacing w:before="450" w:after="450" w:line="312" w:lineRule="auto"/>
      </w:pPr>
      <w:r>
        <w:rPr>
          <w:rFonts w:ascii="宋体" w:hAnsi="宋体" w:eastAsia="宋体" w:cs="宋体"/>
          <w:color w:val="000"/>
          <w:sz w:val="28"/>
          <w:szCs w:val="28"/>
        </w:rPr>
        <w:t xml:space="preserve">今后一段时间，结合项目部的实际情况，我们提出了突出“五抓”来落实创“双优”活动的开展。既：抓宣传，营造氛围；抓教育，长鸣警钟；抓制度，铸牢防线；抓双控，强化监督；抓示范，以点带面。目前，围绕“五抓”的工作思路，有的已经落实，有的正在积极准备当中。</w:t>
      </w:r>
    </w:p>
    <w:p>
      <w:pPr>
        <w:ind w:left="0" w:right="0" w:firstLine="560"/>
        <w:spacing w:before="450" w:after="450" w:line="312" w:lineRule="auto"/>
      </w:pPr>
      <w:r>
        <w:rPr>
          <w:rFonts w:ascii="宋体" w:hAnsi="宋体" w:eastAsia="宋体" w:cs="宋体"/>
          <w:color w:val="000"/>
          <w:sz w:val="28"/>
          <w:szCs w:val="28"/>
        </w:rPr>
        <w:t xml:space="preserve">1、抓宣传，营造氛围。项目部在驻地和一些重点工程工地，及时制作了宣传专栏、宣传标语，努力营造比较浓厚的宣传氛围，从而在广大干部职工中达到“入眼”的目的。下一步我们还将有重点的在主要各分部加强对创“双优”活动的宣传。</w:t>
      </w:r>
    </w:p>
    <w:p>
      <w:pPr>
        <w:ind w:left="0" w:right="0" w:firstLine="560"/>
        <w:spacing w:before="450" w:after="450" w:line="312" w:lineRule="auto"/>
      </w:pPr>
      <w:r>
        <w:rPr>
          <w:rFonts w:ascii="宋体" w:hAnsi="宋体" w:eastAsia="宋体" w:cs="宋体"/>
          <w:color w:val="000"/>
          <w:sz w:val="28"/>
          <w:szCs w:val="28"/>
        </w:rPr>
        <w:t xml:space="preserve">2、抓教育，长鸣警钟。一是对管理人员进行各项技术规范、质量标准、廉政规定及有关措施的学习；二是组织学习培训，聘请有经验的工程技术人员进行专业技术授课；三是坚持定期对重点部门的重点人员进行廉政谈话教育；四是组织观看有关警示教育片。通过教育使广大干部职工达到“入耳、入心”。</w:t>
      </w:r>
    </w:p>
    <w:p>
      <w:pPr>
        <w:ind w:left="0" w:right="0" w:firstLine="560"/>
        <w:spacing w:before="450" w:after="450" w:line="312" w:lineRule="auto"/>
      </w:pPr>
      <w:r>
        <w:rPr>
          <w:rFonts w:ascii="宋体" w:hAnsi="宋体" w:eastAsia="宋体" w:cs="宋体"/>
          <w:color w:val="000"/>
          <w:sz w:val="28"/>
          <w:szCs w:val="28"/>
        </w:rPr>
        <w:t xml:space="preserve">3、抓制度，筑牢防线。根据××铁路客运专线工程创“双优”领导小组和公司党委的要求，结合项目部的实际情况，建立了项目部创“双优”活动保证体系，制定和明确了创“双优”活动小组职责，项目部党风廉政建设责任制，项目部廉政谈话制度，以及党组织在工程建设中的廉政议事规则等制度，用制度来规范和约束各项管理工作的具体操作和行为。</w:t>
      </w:r>
    </w:p>
    <w:p>
      <w:pPr>
        <w:ind w:left="0" w:right="0" w:firstLine="560"/>
        <w:spacing w:before="450" w:after="450" w:line="312" w:lineRule="auto"/>
      </w:pPr>
      <w:r>
        <w:rPr>
          <w:rFonts w:ascii="宋体" w:hAnsi="宋体" w:eastAsia="宋体" w:cs="宋体"/>
          <w:color w:val="000"/>
          <w:sz w:val="28"/>
          <w:szCs w:val="28"/>
        </w:rPr>
        <w:t xml:space="preserve">4、抓双控，强化监督。一是与劳务协作队伍在签订劳务施工合同的同时签订“工程建设廉政共建协议”对合同双方进行约束；二是将项目部的廉政承诺对外进行公示；三是加强对管理干部签订个人廉政承诺书的贯彻落实情况进行监督检查。</w:t>
      </w:r>
    </w:p>
    <w:p>
      <w:pPr>
        <w:ind w:left="0" w:right="0" w:firstLine="560"/>
        <w:spacing w:before="450" w:after="450" w:line="312" w:lineRule="auto"/>
      </w:pPr>
      <w:r>
        <w:rPr>
          <w:rFonts w:ascii="宋体" w:hAnsi="宋体" w:eastAsia="宋体" w:cs="宋体"/>
          <w:color w:val="000"/>
          <w:sz w:val="28"/>
          <w:szCs w:val="28"/>
        </w:rPr>
        <w:t xml:space="preserve">5、抓样板，典型示范。项目部决定分别对一分部的店埠河特大桥、三分部的石塘路框架桥、西大路连续刚构桥和肥东车站等个别单项工程，命名为“创‘双优’示范工程”，以此来推动整个活开展。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2024-10-19T23:05:53+08:00</dcterms:created>
  <dcterms:modified xsi:type="dcterms:W3CDTF">2024-10-19T23:05:53+08:00</dcterms:modified>
</cp:coreProperties>
</file>

<file path=docProps/custom.xml><?xml version="1.0" encoding="utf-8"?>
<Properties xmlns="http://schemas.openxmlformats.org/officeDocument/2006/custom-properties" xmlns:vt="http://schemas.openxmlformats.org/officeDocument/2006/docPropsVTypes"/>
</file>