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公文写作基本要求之字词规范标点正确</w:t>
      </w:r>
      <w:bookmarkEnd w:id="1"/>
    </w:p>
    <w:p>
      <w:pPr>
        <w:jc w:val="center"/>
        <w:spacing w:before="0" w:after="450"/>
      </w:pPr>
      <w:r>
        <w:rPr>
          <w:rFonts w:ascii="Arial" w:hAnsi="Arial" w:eastAsia="Arial" w:cs="Arial"/>
          <w:color w:val="999999"/>
          <w:sz w:val="20"/>
          <w:szCs w:val="20"/>
        </w:rPr>
        <w:t xml:space="preserve">来源：网络  作者：翠竹清韵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公文写作基本要求之字词规范标点正确公文写作基本要求之字词规范标点正确字的书写要规范。不用错字、别字、异体字，包括不用胡乱简化的字，一切以国家语言文字工作委员会颁布的汉字简化表为主。这就是公文的书写规范。词，不要生造词头，注意正确运用现代高科...</w:t>
      </w:r>
    </w:p>
    <w:p>
      <w:pPr>
        <w:ind w:left="0" w:right="0" w:firstLine="560"/>
        <w:spacing w:before="450" w:after="450" w:line="312" w:lineRule="auto"/>
      </w:pPr>
      <w:r>
        <w:rPr>
          <w:rFonts w:ascii="宋体" w:hAnsi="宋体" w:eastAsia="宋体" w:cs="宋体"/>
          <w:color w:val="000"/>
          <w:sz w:val="28"/>
          <w:szCs w:val="28"/>
        </w:rPr>
        <w:t xml:space="preserve">公文写作基本要求之字词规范标点正确</w:t>
      </w:r>
    </w:p>
    <w:p>
      <w:pPr>
        <w:ind w:left="0" w:right="0" w:firstLine="560"/>
        <w:spacing w:before="450" w:after="450" w:line="312" w:lineRule="auto"/>
      </w:pPr>
      <w:r>
        <w:rPr>
          <w:rFonts w:ascii="宋体" w:hAnsi="宋体" w:eastAsia="宋体" w:cs="宋体"/>
          <w:color w:val="000"/>
          <w:sz w:val="28"/>
          <w:szCs w:val="28"/>
        </w:rPr>
        <w:t xml:space="preserve">公文写作基本要求之字词规范标点正确</w:t>
      </w:r>
    </w:p>
    <w:p>
      <w:pPr>
        <w:ind w:left="0" w:right="0" w:firstLine="560"/>
        <w:spacing w:before="450" w:after="450" w:line="312" w:lineRule="auto"/>
      </w:pPr>
      <w:r>
        <w:rPr>
          <w:rFonts w:ascii="宋体" w:hAnsi="宋体" w:eastAsia="宋体" w:cs="宋体"/>
          <w:color w:val="000"/>
          <w:sz w:val="28"/>
          <w:szCs w:val="28"/>
        </w:rPr>
        <w:t xml:space="preserve">字的书写要规范。不用错字、别字、异体字，包括不用胡乱简化的字，一切以国家语言文字工作委员会颁布的汉字简化表为主。这就是公文的书写规范。</w:t>
      </w:r>
    </w:p>
    <w:p>
      <w:pPr>
        <w:ind w:left="0" w:right="0" w:firstLine="560"/>
        <w:spacing w:before="450" w:after="450" w:line="312" w:lineRule="auto"/>
      </w:pPr>
      <w:r>
        <w:rPr>
          <w:rFonts w:ascii="宋体" w:hAnsi="宋体" w:eastAsia="宋体" w:cs="宋体"/>
          <w:color w:val="000"/>
          <w:sz w:val="28"/>
          <w:szCs w:val="28"/>
        </w:rPr>
        <w:t xml:space="preserve">词，不要生造词头，注意正确运用现代高科技新术语；用书面语，不用口语；用现代汉语，除已通用的个别文言词（如“其、之、者、所”、广泛使用的成语之外，不要文白夹杂，故意简古。这也是文风问题。重叠式要慎用，如可用“方方面面”、“形形色色”，不可以用“开开心心”。</w:t>
      </w:r>
    </w:p>
    <w:p>
      <w:pPr>
        <w:ind w:left="0" w:right="0" w:firstLine="560"/>
        <w:spacing w:before="450" w:after="450" w:line="312" w:lineRule="auto"/>
      </w:pPr>
      <w:r>
        <w:rPr>
          <w:rFonts w:ascii="宋体" w:hAnsi="宋体" w:eastAsia="宋体" w:cs="宋体"/>
          <w:color w:val="000"/>
          <w:sz w:val="28"/>
          <w:szCs w:val="28"/>
        </w:rPr>
        <w:t xml:space="preserve">遣词造句，也要规范。除“值此……之际”等已经通用的句式外，一般不用文言句式。重视“约定俗成”的习惯，不用“好好看”、“我紧张你”、“特科长”等世俗新语。</w:t>
      </w:r>
    </w:p>
    <w:p>
      <w:pPr>
        <w:ind w:left="0" w:right="0" w:firstLine="560"/>
        <w:spacing w:before="450" w:after="450" w:line="312" w:lineRule="auto"/>
      </w:pPr>
      <w:r>
        <w:rPr>
          <w:rFonts w:ascii="宋体" w:hAnsi="宋体" w:eastAsia="宋体" w:cs="宋体"/>
          <w:color w:val="000"/>
          <w:sz w:val="28"/>
          <w:szCs w:val="28"/>
        </w:rPr>
        <w:t xml:space="preserve">标点符号要使用正确。常用的16种标点符号，要以国家语言文字工作委员会所颁布的《标点符号用法》（自1996年6月1日起实施）为标准。</w:t>
      </w:r>
    </w:p>
    <w:p>
      <w:pPr>
        <w:ind w:left="0" w:right="0" w:firstLine="560"/>
        <w:spacing w:before="450" w:after="450" w:line="312" w:lineRule="auto"/>
      </w:pPr>
      <w:r>
        <w:rPr>
          <w:rFonts w:ascii="宋体" w:hAnsi="宋体" w:eastAsia="宋体" w:cs="宋体"/>
          <w:color w:val="000"/>
          <w:sz w:val="28"/>
          <w:szCs w:val="28"/>
        </w:rPr>
        <w:t xml:space="preserve">要做到字词规范，标点正确，只有靠平时多读、多写、多留心、多查阅、多商量，多增加一点责任心。因为责任心才是写作公文的动力，正如激情是产生文学作品的动力一样。此外，还要明确以什么为标准。</w:t>
      </w:r>
    </w:p>
    <w:p>
      <w:pPr>
        <w:ind w:left="0" w:right="0" w:firstLine="560"/>
        <w:spacing w:before="450" w:after="450" w:line="312" w:lineRule="auto"/>
      </w:pPr>
      <w:r>
        <w:rPr>
          <w:rFonts w:ascii="宋体" w:hAnsi="宋体" w:eastAsia="宋体" w:cs="宋体"/>
          <w:color w:val="000"/>
          <w:sz w:val="28"/>
          <w:szCs w:val="28"/>
        </w:rPr>
        <w:t xml:space="preserve">“我有一言应记取，文章得失不由天”（鲁迅：《别诸第三首》）。广大秘书工作者要树立信心，勤学苦练，相信一定会在贯彻新《办法》的实践中写出篇幅简短、信息量大、有实用价值、提高行政效率的好公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2024-10-19T23:06:29+08:00</dcterms:created>
  <dcterms:modified xsi:type="dcterms:W3CDTF">2024-10-19T23:06:29+08:00</dcterms:modified>
</cp:coreProperties>
</file>

<file path=docProps/custom.xml><?xml version="1.0" encoding="utf-8"?>
<Properties xmlns="http://schemas.openxmlformats.org/officeDocument/2006/custom-properties" xmlns:vt="http://schemas.openxmlformats.org/officeDocument/2006/docPropsVTypes"/>
</file>