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2024年公司解聘书(四篇)</w:t>
      </w:r>
      <w:bookmarkEnd w:id="1"/>
    </w:p>
    <w:p>
      <w:pPr>
        <w:jc w:val="center"/>
        <w:spacing w:before="0" w:after="450"/>
      </w:pPr>
      <w:r>
        <w:rPr>
          <w:rFonts w:ascii="Arial" w:hAnsi="Arial" w:eastAsia="Arial" w:cs="Arial"/>
          <w:color w:val="999999"/>
          <w:sz w:val="20"/>
          <w:szCs w:val="20"/>
        </w:rPr>
        <w:t xml:space="preserve">来源：网络  作者：紫竹清香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公司解聘书篇一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公司解聘书篇二</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公司解聘书篇三</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报到时间___年__月__日上下午__时__分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应聘保证书</w:t>
      </w:r>
    </w:p>
    <w:p>
      <w:pPr>
        <w:ind w:left="0" w:right="0" w:firstLine="560"/>
        <w:spacing w:before="450" w:after="450" w:line="312" w:lineRule="auto"/>
      </w:pPr>
      <w:r>
        <w:rPr>
          <w:rFonts w:ascii="宋体" w:hAnsi="宋体" w:eastAsia="宋体" w:cs="宋体"/>
          <w:color w:val="000"/>
          <w:sz w:val="28"/>
          <w:szCs w:val="28"/>
        </w:rPr>
        <w:t xml:space="preserve">企业名称_____负责人____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公司解聘书篇四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因您在试用期间，未能完成公司的绩效考核，违背了公司聘用原则，经慎重研究，特此向您转达《解聘书》。</w:t>
      </w:r>
    </w:p>
    <w:p>
      <w:pPr>
        <w:ind w:left="0" w:right="0" w:firstLine="560"/>
        <w:spacing w:before="450" w:after="450" w:line="312" w:lineRule="auto"/>
      </w:pPr>
      <w:r>
        <w:rPr>
          <w:rFonts w:ascii="宋体" w:hAnsi="宋体" w:eastAsia="宋体" w:cs="宋体"/>
          <w:color w:val="000"/>
          <w:sz w:val="28"/>
          <w:szCs w:val="28"/>
        </w:rPr>
        <w:t xml:space="preserve">在接获此《解聘书》的60分钟以内，您应该依次完成下列程序：</w:t>
      </w:r>
    </w:p>
    <w:p>
      <w:pPr>
        <w:ind w:left="0" w:right="0" w:firstLine="560"/>
        <w:spacing w:before="450" w:after="450" w:line="312" w:lineRule="auto"/>
      </w:pPr>
      <w:r>
        <w:rPr>
          <w:rFonts w:ascii="宋体" w:hAnsi="宋体" w:eastAsia="宋体" w:cs="宋体"/>
          <w:color w:val="000"/>
          <w:sz w:val="28"/>
          <w:szCs w:val="28"/>
        </w:rPr>
        <w:t xml:space="preserve">1. 向您所属部门的主管移交由您保管的公司的相关文件、资料及您的工作日志，并对必要的工作询问做出解释;</w:t>
      </w:r>
    </w:p>
    <w:p>
      <w:pPr>
        <w:ind w:left="0" w:right="0" w:firstLine="560"/>
        <w:spacing w:before="450" w:after="450" w:line="312" w:lineRule="auto"/>
      </w:pPr>
      <w:r>
        <w:rPr>
          <w:rFonts w:ascii="宋体" w:hAnsi="宋体" w:eastAsia="宋体" w:cs="宋体"/>
          <w:color w:val="000"/>
          <w:sz w:val="28"/>
          <w:szCs w:val="28"/>
        </w:rPr>
        <w:t xml:space="preserve">2. 向您所属部门的主管缴还办公设备及办公用品并获得验收签字;</w:t>
      </w:r>
    </w:p>
    <w:p>
      <w:pPr>
        <w:ind w:left="0" w:right="0" w:firstLine="560"/>
        <w:spacing w:before="450" w:after="450" w:line="312" w:lineRule="auto"/>
      </w:pPr>
      <w:r>
        <w:rPr>
          <w:rFonts w:ascii="宋体" w:hAnsi="宋体" w:eastAsia="宋体" w:cs="宋体"/>
          <w:color w:val="000"/>
          <w:sz w:val="28"/>
          <w:szCs w:val="28"/>
        </w:rPr>
        <w:t xml:space="preserve">3. 向财务部领取您尚未兑现的薪酬。</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行政副总签字：</w:t>
      </w:r>
    </w:p>
    <w:p>
      <w:pPr>
        <w:ind w:left="0" w:right="0" w:firstLine="560"/>
        <w:spacing w:before="450" w:after="450" w:line="312" w:lineRule="auto"/>
      </w:pPr>
      <w:r>
        <w:rPr>
          <w:rFonts w:ascii="宋体" w:hAnsi="宋体" w:eastAsia="宋体" w:cs="宋体"/>
          <w:color w:val="000"/>
          <w:sz w:val="28"/>
          <w:szCs w:val="28"/>
        </w:rPr>
        <w:t xml:space="preserve">我们希望您并不对此次事件过于内疚，同时，我们亦真诚地希望您能够：在今后的职业生涯中，获取更高职业成就。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2024-10-26T07:26:44+08:00</dcterms:created>
  <dcterms:modified xsi:type="dcterms:W3CDTF">2024-10-26T07:26:44+08:00</dcterms:modified>
</cp:coreProperties>
</file>

<file path=docProps/custom.xml><?xml version="1.0" encoding="utf-8"?>
<Properties xmlns="http://schemas.openxmlformats.org/officeDocument/2006/custom-properties" xmlns:vt="http://schemas.openxmlformats.org/officeDocument/2006/docPropsVTypes"/>
</file>