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2024年最新开学国旗下讲话稿</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光匆匆，转眼到开学时期，新学期新的开始。下面范文网小编整理了2024年最新开学国旗下讲话稿，供你参考!尊敬的老师，亲爱的同学们：寒假带着春节的喜庆一晃而过，踏着春天美丽的的脚步，和着新年轻盈的节拍，我们相聚在崭新的星海小学新校园，开始了一...</w:t>
      </w:r>
    </w:p>
    <w:p>
      <w:pPr>
        <w:ind w:left="0" w:right="0" w:firstLine="560"/>
        <w:spacing w:before="450" w:after="450" w:line="312" w:lineRule="auto"/>
      </w:pPr>
      <w:r>
        <w:rPr>
          <w:rFonts w:ascii="宋体" w:hAnsi="宋体" w:eastAsia="宋体" w:cs="宋体"/>
          <w:color w:val="000"/>
          <w:sz w:val="28"/>
          <w:szCs w:val="28"/>
        </w:rPr>
        <w:t xml:space="preserve">时光匆匆，转眼到开学时期，新学期新的开始。下面范文网小编整理了2024年最新开学国旗下讲话稿，供你参考!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 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总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总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2024-10-05T04:30:17+08:00</dcterms:created>
  <dcterms:modified xsi:type="dcterms:W3CDTF">2024-10-05T04:30:17+08:00</dcterms:modified>
</cp:coreProperties>
</file>

<file path=docProps/custom.xml><?xml version="1.0" encoding="utf-8"?>
<Properties xmlns="http://schemas.openxmlformats.org/officeDocument/2006/custom-properties" xmlns:vt="http://schemas.openxmlformats.org/officeDocument/2006/docPropsVTypes"/>
</file>