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2024年大学自我介绍作文300字(四篇)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大学自我介绍作文300字篇一</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大学自我介绍作文300字篇二</w:t>
      </w:r>
    </w:p>
    <w:p>
      <w:pPr>
        <w:ind w:left="0" w:right="0" w:firstLine="560"/>
        <w:spacing w:before="450" w:after="450" w:line="312" w:lineRule="auto"/>
      </w:pPr>
      <w:r>
        <w:rPr>
          <w:rFonts w:ascii="宋体" w:hAnsi="宋体" w:eastAsia="宋体" w:cs="宋体"/>
          <w:color w:val="000"/>
          <w:sz w:val="28"/>
          <w:szCs w:val="28"/>
        </w:rPr>
        <w:t xml:space="preserve">大学好，我叫，20xx年毕业于辽宁财政高等专科学校企业管理专业。同年就职于一家仅有四人、销售额不足1000万元的外贸公司，并一直工作至今。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20xx年7月毕业后，我选择了一家小型外贸公司。基于两个原因：一是中国刚刚加入wto，外贸必然有大发展;二是小公司里可以接触到外贸全过程，能迅速提高自身的业务素质。从对外贸一无所知到精通各个操作环节，我付出了巨大努力，白天上班请教，晚上自学研究。在完成工作目标的同时，有意识的对业务流程、单证进行规范，自编了外贸制单系统，使制单效率提高了75%，同时保证了单据的准确性。在过去的六年中，先后协助公司建立国际业务部与国际市场开发部并担任主管，建立健全部门规章制度。我负责的国际市场开发部在过去的3年中创造了近亿元的销售业绩，为公司创造利润20xx多万元。目前我所服务的公司已经成为当地水产龙头企业，员工近千人，年产值超过亿元大关。</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 思维活跃，悟性较强。----- 耻于安于现状、能够迅速识别利用机会，并迅速的付之行动。2. 淳朴诚信，务实上进。----- 父母影响、贫苦经历。3. 胸怀大志，连接城乡。----- 整合城乡供应、加工、流通产业链，助农民增收、令市民感动。4. 善于学习，总结提高。----- 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 行慢于言，相对保守。2. 内心焦躁，急于求成。3. 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大学自我介绍作文300字篇三</w:t>
      </w:r>
    </w:p>
    <w:p>
      <w:pPr>
        <w:ind w:left="0" w:right="0" w:firstLine="560"/>
        <w:spacing w:before="450" w:after="450" w:line="312" w:lineRule="auto"/>
      </w:pPr>
      <w:r>
        <w:rPr>
          <w:rFonts w:ascii="宋体" w:hAnsi="宋体" w:eastAsia="宋体" w:cs="宋体"/>
          <w:color w:val="000"/>
          <w:sz w:val="28"/>
          <w:szCs w:val="28"/>
        </w:rPr>
        <w:t xml:space="preserve">大家好，我叫刘明杨，20xx年毕业于辽宁财政高等专科学校企业管理专业。同年就职于一家仅有四人、销售额不足1000万元的外贸公司，并一直工作至今。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20xx年7月毕业后，我选择了一家小型外贸公司。基于两个原因：一是中国刚刚加入wto，外贸必然有大发展;二是小公司里可以接触到外贸全过程，能迅速提高自身的业务素质。从对外贸一无所知到精通各个操作环节，我付出了巨大努力，白天上班请教，晚上自学研究。在完成工作目标的同时，有意识的对业务流程、单证进行规范，自编了外贸制单系统，使制单效率提高了75%，同时保证了单据的准确性。在过去的六年中，先后协助公司建立国际业务部与国际市场开发部并担任主管，建立健全部门规章制度。我负责的国际市场开发部在过去的3年中创造了近亿元的销售业绩，为公司创造利润20xx多万元。目前我所服务的公司已经成为当地水产龙头企业，员工近千人，年产值超过亿元大关。</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 思维活跃，悟性较强。----- 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 淳朴诚信，务实上进。----- 父母影响、贫苦经历。</w:t>
      </w:r>
    </w:p>
    <w:p>
      <w:pPr>
        <w:ind w:left="0" w:right="0" w:firstLine="560"/>
        <w:spacing w:before="450" w:after="450" w:line="312" w:lineRule="auto"/>
      </w:pPr>
      <w:r>
        <w:rPr>
          <w:rFonts w:ascii="宋体" w:hAnsi="宋体" w:eastAsia="宋体" w:cs="宋体"/>
          <w:color w:val="000"/>
          <w:sz w:val="28"/>
          <w:szCs w:val="28"/>
        </w:rPr>
        <w:t xml:space="preserve">3. 胸怀大志，连接城乡。----- 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 善于学习，总结提高。----- 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 行慢于言，相对保守。</w:t>
      </w:r>
    </w:p>
    <w:p>
      <w:pPr>
        <w:ind w:left="0" w:right="0" w:firstLine="560"/>
        <w:spacing w:before="450" w:after="450" w:line="312" w:lineRule="auto"/>
      </w:pPr>
      <w:r>
        <w:rPr>
          <w:rFonts w:ascii="宋体" w:hAnsi="宋体" w:eastAsia="宋体" w:cs="宋体"/>
          <w:color w:val="000"/>
          <w:sz w:val="28"/>
          <w:szCs w:val="28"/>
        </w:rPr>
        <w:t xml:space="preserve">2. 内心焦躁，急于求成。</w:t>
      </w:r>
    </w:p>
    <w:p>
      <w:pPr>
        <w:ind w:left="0" w:right="0" w:firstLine="560"/>
        <w:spacing w:before="450" w:after="450" w:line="312" w:lineRule="auto"/>
      </w:pPr>
      <w:r>
        <w:rPr>
          <w:rFonts w:ascii="宋体" w:hAnsi="宋体" w:eastAsia="宋体" w:cs="宋体"/>
          <w:color w:val="000"/>
          <w:sz w:val="28"/>
          <w:szCs w:val="28"/>
        </w:rPr>
        <w:t xml:space="preserve">3. 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大学自我介绍作文300字篇四</w:t>
      </w:r>
    </w:p>
    <w:p>
      <w:pPr>
        <w:ind w:left="0" w:right="0" w:firstLine="560"/>
        <w:spacing w:before="450" w:after="450" w:line="312" w:lineRule="auto"/>
      </w:pPr>
      <w:r>
        <w:rPr>
          <w:rFonts w:ascii="宋体" w:hAnsi="宋体" w:eastAsia="宋体" w:cs="宋体"/>
          <w:color w:val="000"/>
          <w:sz w:val="28"/>
          <w:szCs w:val="28"/>
        </w:rPr>
        <w:t xml:space="preserve">,198*年*月**日出生于**省**县。从小与土地亲近，与自然感情之久毋庸置疑。读书生涯以母亲的《中药学》和父亲的《储粮害虫》发端，与生物学结缘也始于此。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2024-10-04T22:31:15+08:00</dcterms:created>
  <dcterms:modified xsi:type="dcterms:W3CDTF">2024-10-04T22:31:15+08:00</dcterms:modified>
</cp:coreProperties>
</file>

<file path=docProps/custom.xml><?xml version="1.0" encoding="utf-8"?>
<Properties xmlns="http://schemas.openxmlformats.org/officeDocument/2006/custom-properties" xmlns:vt="http://schemas.openxmlformats.org/officeDocument/2006/docPropsVTypes"/>
</file>