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社区未成年人思想道德建设工作计划</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社区未成年人思想道德建设工作计划未成年人思想道德建设工作是社区精神文明建设工作中的重要组成部分，未成年人的成长发展是社会文明进步的生力军。2024年培黎社区未成年人思想道德建设工作总体思路：践行科学发展观，以社会主义核心价值体系为教育主题，...</w:t>
      </w:r>
    </w:p>
    <w:p>
      <w:pPr>
        <w:ind w:left="0" w:right="0" w:firstLine="560"/>
        <w:spacing w:before="450" w:after="450" w:line="312" w:lineRule="auto"/>
      </w:pPr>
      <w:r>
        <w:rPr>
          <w:rFonts w:ascii="宋体" w:hAnsi="宋体" w:eastAsia="宋体" w:cs="宋体"/>
          <w:color w:val="000"/>
          <w:sz w:val="28"/>
          <w:szCs w:val="28"/>
        </w:rPr>
        <w:t xml:space="preserve">社区未成年人思想道德建设工作计划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成年人思想道德建设工作是社区精神文明建设工作中的重要组成部分，未成年人的成长发展是社会文明进步的生力军。2024年培黎社区未成年人思想道德建设工作总体思路：践行科学发展观，以社会主义核心价值体系为教育主题，发挥自身优势，转变教育方式方法，培养未成年人高尚的思想品德和良好的道德情操，营造良好的未成年人成长环境，把未成年人思想道德建设做得更深入、更扎实、更有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实施工作创新，充实工作队伍，打造社区教育品牌，深化社区教育内容，拓展我社区教育范围，形成构建我社区成员终身教育的氛围，通过开展丰富多彩的活动，扎实有效的工作进一步提高居民的整体素质。</w:t>
      </w:r>
    </w:p>
    <w:p>
      <w:pPr>
        <w:ind w:left="0" w:right="0" w:firstLine="560"/>
        <w:spacing w:before="450" w:after="450" w:line="312" w:lineRule="auto"/>
      </w:pPr>
      <w:r>
        <w:rPr>
          <w:rFonts w:ascii="宋体" w:hAnsi="宋体" w:eastAsia="宋体" w:cs="宋体"/>
          <w:color w:val="000"/>
          <w:sz w:val="28"/>
          <w:szCs w:val="28"/>
        </w:rPr>
        <w:t xml:space="preserve">二、明确任务，建立长效管理机制</w:t>
      </w:r>
    </w:p>
    <w:p>
      <w:pPr>
        <w:ind w:left="0" w:right="0" w:firstLine="560"/>
        <w:spacing w:before="450" w:after="450" w:line="312" w:lineRule="auto"/>
      </w:pPr>
      <w:r>
        <w:rPr>
          <w:rFonts w:ascii="宋体" w:hAnsi="宋体" w:eastAsia="宋体" w:cs="宋体"/>
          <w:color w:val="000"/>
          <w:sz w:val="28"/>
          <w:szCs w:val="28"/>
        </w:rPr>
        <w:t xml:space="preserve">坚持以人为本，尊重未成年人成长的规律，尊重未成年人的个性和差异，了解未成年人的特点和愿望，增强育人活动的时代感和实效性，进一步提高工作责任感，常抓不懈。一是把未成年人思想道德教育工作列入社区工作议事日程，融入社区精神文明建设创建活动中，与社区整体工作有机结合；二是广泛动员和吸纳社区党员、居民骨干、志愿者队伍积极参与到未成年人思想道德建设工作中，打牢群众基础，推动社区未成年人思想道德教育工作安全、有序、健康发展。</w:t>
      </w:r>
    </w:p>
    <w:p>
      <w:pPr>
        <w:ind w:left="0" w:right="0" w:firstLine="560"/>
        <w:spacing w:before="450" w:after="450" w:line="312" w:lineRule="auto"/>
      </w:pPr>
      <w:r>
        <w:rPr>
          <w:rFonts w:ascii="宋体" w:hAnsi="宋体" w:eastAsia="宋体" w:cs="宋体"/>
          <w:color w:val="000"/>
          <w:sz w:val="28"/>
          <w:szCs w:val="28"/>
        </w:rPr>
        <w:t xml:space="preserve">三、突出工作重点，丰富活动内容</w:t>
      </w:r>
    </w:p>
    <w:p>
      <w:pPr>
        <w:ind w:left="0" w:right="0" w:firstLine="560"/>
        <w:spacing w:before="450" w:after="450" w:line="312" w:lineRule="auto"/>
      </w:pPr>
      <w:r>
        <w:rPr>
          <w:rFonts w:ascii="宋体" w:hAnsi="宋体" w:eastAsia="宋体" w:cs="宋体"/>
          <w:color w:val="000"/>
          <w:sz w:val="28"/>
          <w:szCs w:val="28"/>
        </w:rPr>
        <w:t xml:space="preserve">1、用科学发展观理论教育未成年人，不断提高未成年人思想道德素质。利用各种重大纪念日以及未成年人的入学、入队、入团、成人宣誓等仪式，对辖区未成年人进行爱国主义教育、国防教育、革命传统教育，帮助未成年人树立坚定的理想信念，同时深化《公民道德建设实施纲要》的学习宣传活动，组织好面向未成年人的宣传教育活动。</w:t>
      </w:r>
    </w:p>
    <w:p>
      <w:pPr>
        <w:ind w:left="0" w:right="0" w:firstLine="560"/>
        <w:spacing w:before="450" w:after="450" w:line="312" w:lineRule="auto"/>
      </w:pPr>
      <w:r>
        <w:rPr>
          <w:rFonts w:ascii="宋体" w:hAnsi="宋体" w:eastAsia="宋体" w:cs="宋体"/>
          <w:color w:val="000"/>
          <w:sz w:val="28"/>
          <w:szCs w:val="28"/>
        </w:rPr>
        <w:t xml:space="preserve">2、切实维护好未成年人合法权益。认真实施好《未成年人保护法》和《预防未成年人犯罪法》的宣传，深入开展法制宣传，定期对社区青少年开放图书借阅，为未成年人提供法律和心理援助，普及文明上网、预防艾滋、远离毒品，青春自护、科普健康等知识，增强未成年人的法律意识和自我保护意识。</w:t>
      </w:r>
    </w:p>
    <w:p>
      <w:pPr>
        <w:ind w:left="0" w:right="0" w:firstLine="560"/>
        <w:spacing w:before="450" w:after="450" w:line="312" w:lineRule="auto"/>
      </w:pPr>
      <w:r>
        <w:rPr>
          <w:rFonts w:ascii="宋体" w:hAnsi="宋体" w:eastAsia="宋体" w:cs="宋体"/>
          <w:color w:val="000"/>
          <w:sz w:val="28"/>
          <w:szCs w:val="28"/>
        </w:rPr>
        <w:t xml:space="preserve">3、切实履行各自的职责，开展各种有意义的科普、国防教育、公民道德、青春期教育讲座和娱乐活动，组织假期学生到辖区残疾人和孤残老人家中打扫卫生。</w:t>
      </w:r>
    </w:p>
    <w:p>
      <w:pPr>
        <w:ind w:left="0" w:right="0" w:firstLine="560"/>
        <w:spacing w:before="450" w:after="450" w:line="312" w:lineRule="auto"/>
      </w:pPr>
      <w:r>
        <w:rPr>
          <w:rFonts w:ascii="宋体" w:hAnsi="宋体" w:eastAsia="宋体" w:cs="宋体"/>
          <w:color w:val="000"/>
          <w:sz w:val="28"/>
          <w:szCs w:val="28"/>
        </w:rPr>
        <w:t xml:space="preserve">4、关注特殊家庭子女，加大服务力度。特别加大对辖区流动人口子女、留守儿童、单亲家庭子女、生活困难家庭子女等特殊弱势群体未成年人的关心、关爱，及时掌握辖区内闲散的未成年人的情况，重点开展特殊青少年的心理健康、行为习惯、安全法制教育，发动社会力量对这些孩子送温暖、献爱心，确保得到及时的照顾和服务。</w:t>
      </w:r>
    </w:p>
    <w:p>
      <w:pPr>
        <w:ind w:left="0" w:right="0" w:firstLine="560"/>
        <w:spacing w:before="450" w:after="450" w:line="312" w:lineRule="auto"/>
      </w:pPr>
      <w:r>
        <w:rPr>
          <w:rFonts w:ascii="宋体" w:hAnsi="宋体" w:eastAsia="宋体" w:cs="宋体"/>
          <w:color w:val="000"/>
          <w:sz w:val="28"/>
          <w:szCs w:val="28"/>
        </w:rPr>
        <w:t xml:space="preserve">5、利用辖区单位、幼儿园等所有利于开展未成年人法制教育阵地，以法律进校园活动为切入点，加大法制宣传力度，强化未成年人法制道德意识。</w:t>
      </w:r>
    </w:p>
    <w:p>
      <w:pPr>
        <w:ind w:left="0" w:right="0" w:firstLine="560"/>
        <w:spacing w:before="450" w:after="450" w:line="312" w:lineRule="auto"/>
      </w:pPr>
      <w:r>
        <w:rPr>
          <w:rFonts w:ascii="宋体" w:hAnsi="宋体" w:eastAsia="宋体" w:cs="宋体"/>
          <w:color w:val="000"/>
          <w:sz w:val="28"/>
          <w:szCs w:val="28"/>
        </w:rPr>
        <w:t xml:space="preserve">6、开展亲情教育、家庭伦理道德教育，把预防未成年人道德教育同社区建设、社区教育、普法教育紧密结合，形成全社会共同关注，全社会共同提高预防未成年人道德教育。</w:t>
      </w:r>
    </w:p>
    <w:p>
      <w:pPr>
        <w:ind w:left="0" w:right="0" w:firstLine="560"/>
        <w:spacing w:before="450" w:after="450" w:line="312" w:lineRule="auto"/>
      </w:pPr>
      <w:r>
        <w:rPr>
          <w:rFonts w:ascii="宋体" w:hAnsi="宋体" w:eastAsia="宋体" w:cs="宋体"/>
          <w:color w:val="000"/>
          <w:sz w:val="28"/>
          <w:szCs w:val="28"/>
        </w:rPr>
        <w:t xml:space="preserve">培黎社区</w:t>
      </w:r>
    </w:p>
    <w:p>
      <w:pPr>
        <w:ind w:left="0" w:right="0" w:firstLine="560"/>
        <w:spacing w:before="450" w:after="450" w:line="312" w:lineRule="auto"/>
      </w:pPr>
      <w:r>
        <w:rPr>
          <w:rFonts w:ascii="宋体" w:hAnsi="宋体" w:eastAsia="宋体" w:cs="宋体"/>
          <w:color w:val="000"/>
          <w:sz w:val="28"/>
          <w:szCs w:val="28"/>
        </w:rPr>
        <w:t xml:space="preserve">二〇一二年二月十日</w:t>
      </w:r>
    </w:p>
    <w:p>
      <w:pPr>
        <w:ind w:left="0" w:right="0" w:firstLine="560"/>
        <w:spacing w:before="450" w:after="450" w:line="312" w:lineRule="auto"/>
      </w:pPr>
      <w:r>
        <w:rPr>
          <w:rFonts w:ascii="宋体" w:hAnsi="宋体" w:eastAsia="宋体" w:cs="宋体"/>
          <w:color w:val="000"/>
          <w:sz w:val="28"/>
          <w:szCs w:val="28"/>
        </w:rPr>
        <w:t xml:space="preserve">《社区未成年人思想道德建设工作计划》出自：范文网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2024-10-07T00:35:49+08:00</dcterms:created>
  <dcterms:modified xsi:type="dcterms:W3CDTF">2024-10-07T00:35:49+08:00</dcterms:modified>
</cp:coreProperties>
</file>

<file path=docProps/custom.xml><?xml version="1.0" encoding="utf-8"?>
<Properties xmlns="http://schemas.openxmlformats.org/officeDocument/2006/custom-properties" xmlns:vt="http://schemas.openxmlformats.org/officeDocument/2006/docPropsVTypes"/>
</file>