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党务校务公开工作自查报告</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根据《天水市麦积区教育局关于在教育系统深入开展党务校务公开自查活动的通知》，我校于 5月25日至6月5日进行了党务校务公开自查，现将情况报告如下。为进一步落实科学发展观的要求，更好地贯彻教育民主的原则，坚持和完善教职工代表大会制度，加强民主...</w:t>
      </w:r>
    </w:p>
    <w:p>
      <w:pPr>
        <w:ind w:left="0" w:right="0" w:firstLine="560"/>
        <w:spacing w:before="450" w:after="450" w:line="312" w:lineRule="auto"/>
      </w:pPr>
      <w:r>
        <w:rPr>
          <w:rFonts w:ascii="宋体" w:hAnsi="宋体" w:eastAsia="宋体" w:cs="宋体"/>
          <w:color w:val="000"/>
          <w:sz w:val="28"/>
          <w:szCs w:val="28"/>
        </w:rPr>
        <w:t xml:space="preserve">根据《天水市麦积区教育局关于在教育系统深入开展党务校务公开自查活动的通知》，我校于 5月25日至6月5日进行了党务校务公开自查，现将情况报告如下。</w:t>
      </w:r>
    </w:p>
    <w:p>
      <w:pPr>
        <w:ind w:left="0" w:right="0" w:firstLine="560"/>
        <w:spacing w:before="450" w:after="450" w:line="312" w:lineRule="auto"/>
      </w:pPr>
      <w:r>
        <w:rPr>
          <w:rFonts w:ascii="宋体" w:hAnsi="宋体" w:eastAsia="宋体" w:cs="宋体"/>
          <w:color w:val="000"/>
          <w:sz w:val="28"/>
          <w:szCs w:val="28"/>
        </w:rPr>
        <w:t xml:space="preserve">为进一步落实科学发展观的要求，更好地贯彻教育民主的原则，坚持和完善教职工代表大会制度，加强民主管理，民主监督，促进领导班子建设和廉政建设，促进我校教育教学朝着稳步良好的方向发展，充分调动教职员工的工作积极性和创造性，充分体现教职工当家作主的精神，近年来，我们在党务校务公开方面做了不少的工作，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党支部高度重视、强化领导，把党务校务公开工作与加强党风廉政建设相结合，成立党务校务公开领导小组，明确职责及公开形式、内容，认真研究制定校务公开制度，精心规划校务公开工作。党支部在深入学习实践科学发展观活动中，分别召开家长座谈会以及教师座谈会，虚心听取群众意见，认真查摆问题，分析根源所在，明确整改目标，充分体现了校务公开，党务公开的精神。</w:t>
      </w:r>
    </w:p>
    <w:p>
      <w:pPr>
        <w:ind w:left="0" w:right="0" w:firstLine="560"/>
        <w:spacing w:before="450" w:after="450" w:line="312" w:lineRule="auto"/>
      </w:pPr>
      <w:r>
        <w:rPr>
          <w:rFonts w:ascii="宋体" w:hAnsi="宋体" w:eastAsia="宋体" w:cs="宋体"/>
          <w:color w:val="000"/>
          <w:sz w:val="28"/>
          <w:szCs w:val="28"/>
        </w:rPr>
        <w:t xml:space="preserve">学校实行集体议事制度和校务公开制度。坚持支委会、行政会会议制度。支委会由党、政、工组成，学校的重大事情、重大决策都先由支委会研究，行政会议讨论、教代会审议、通过。严格执行上级规定，明确校长是实行校务公开、民主管理第一责任人职责。</w:t>
      </w:r>
    </w:p>
    <w:p>
      <w:pPr>
        <w:ind w:left="0" w:right="0" w:firstLine="560"/>
        <w:spacing w:before="450" w:after="450" w:line="312" w:lineRule="auto"/>
      </w:pPr>
      <w:r>
        <w:rPr>
          <w:rFonts w:ascii="宋体" w:hAnsi="宋体" w:eastAsia="宋体" w:cs="宋体"/>
          <w:color w:val="000"/>
          <w:sz w:val="28"/>
          <w:szCs w:val="28"/>
        </w:rPr>
        <w:t xml:space="preserve">工会把推行校务公开工作与加强教代会制度建设结合起来，主动地承担主要责任，配合党、政做好校务公开的具体组织协调工作并做好监督工作。部门主任各负其责。由于机构健全、分工明确，各司其职，广大教职工参与的积极性进一步增强，使校务公开有条不紊地开展。</w:t>
      </w:r>
    </w:p>
    <w:p>
      <w:pPr>
        <w:ind w:left="0" w:right="0" w:firstLine="560"/>
        <w:spacing w:before="450" w:after="450" w:line="312" w:lineRule="auto"/>
      </w:pPr>
      <w:r>
        <w:rPr>
          <w:rFonts w:ascii="宋体" w:hAnsi="宋体" w:eastAsia="宋体" w:cs="宋体"/>
          <w:color w:val="000"/>
          <w:sz w:val="28"/>
          <w:szCs w:val="28"/>
        </w:rPr>
        <w:t xml:space="preserve">二、制度到位，规范有序</w:t>
      </w:r>
    </w:p>
    <w:p>
      <w:pPr>
        <w:ind w:left="0" w:right="0" w:firstLine="560"/>
        <w:spacing w:before="450" w:after="450" w:line="312" w:lineRule="auto"/>
      </w:pPr>
      <w:r>
        <w:rPr>
          <w:rFonts w:ascii="宋体" w:hAnsi="宋体" w:eastAsia="宋体" w:cs="宋体"/>
          <w:color w:val="000"/>
          <w:sz w:val="28"/>
          <w:szCs w:val="28"/>
        </w:rPr>
        <w:t xml:space="preserve">为了深入开展党务校务公开工作，增加党务校务公开的透明度，学校组织班子成员学习有关文件，制定、完善学校有关实施校务公开的方案，健全校务公开组织机构，把校务公开工作与学校管理、精神文明建设和党风廉政建设等紧密结合起来，明确责任，落实措施，切实做到一起部署，一起落实，一起检查，一起考核。进一步完善校务公开制度，重新改造对内公开栏，设置校务公开意见箱、监督电话，及时更新公开内容，充分利用校园网、公告栏等及时将学校改革新举措、学校新闻、评优工作、教师职称评聘及其他重大决策、消息及上级部署的各项任务、信访处理意见等向全体教师公布，做到公开的内容全面、准确；公开的形式灵活、有效；公开的程序严密、规范；公开的档案齐全、整洁。</w:t>
      </w:r>
    </w:p>
    <w:p>
      <w:pPr>
        <w:ind w:left="0" w:right="0" w:firstLine="560"/>
        <w:spacing w:before="450" w:after="450" w:line="312" w:lineRule="auto"/>
      </w:pPr>
      <w:r>
        <w:rPr>
          <w:rFonts w:ascii="宋体" w:hAnsi="宋体" w:eastAsia="宋体" w:cs="宋体"/>
          <w:color w:val="000"/>
          <w:sz w:val="28"/>
          <w:szCs w:val="28"/>
        </w:rPr>
        <w:t xml:space="preserve">充分发挥教代会的民主管理学校的职能，教师通过教代会积极参与学校教育教学和管理工作，让教职工知校情、参校政、议校事、督校务。在第三届教代会召开之前，学校将会议的主要议题预先告知全体教职工，广泛征集提案，对所有提案逐件落实，使全体教师既是制定改革方案的参与者，又是执行者。</w:t>
      </w:r>
    </w:p>
    <w:p>
      <w:pPr>
        <w:ind w:left="0" w:right="0" w:firstLine="560"/>
        <w:spacing w:before="450" w:after="450" w:line="312" w:lineRule="auto"/>
      </w:pPr>
      <w:r>
        <w:rPr>
          <w:rFonts w:ascii="宋体" w:hAnsi="宋体" w:eastAsia="宋体" w:cs="宋体"/>
          <w:color w:val="000"/>
          <w:sz w:val="28"/>
          <w:szCs w:val="28"/>
        </w:rPr>
        <w:t xml:space="preserve">三、突出重点，始终不渝</w:t>
      </w:r>
    </w:p>
    <w:p>
      <w:pPr>
        <w:ind w:left="0" w:right="0" w:firstLine="560"/>
        <w:spacing w:before="450" w:after="450" w:line="312" w:lineRule="auto"/>
      </w:pPr>
      <w:r>
        <w:rPr>
          <w:rFonts w:ascii="宋体" w:hAnsi="宋体" w:eastAsia="宋体" w:cs="宋体"/>
          <w:color w:val="000"/>
          <w:sz w:val="28"/>
          <w:szCs w:val="28"/>
        </w:rPr>
        <w:t xml:space="preserve">校务公开的项目内容涉及方方面面，因此要有重点、有针对性地公开。一年来在校务公开上能紧紧围绕人事管理、行政管理、财务管理、招生考试、其它五项重点和热点问题，严格规范学校的办学行为和学校管理行为，尤其是涉及群众利益的招生和收费行为，以“阳光收费”、“阳光招生”规范教育收费，坚决杜绝一切暗箱操作、违规操作。加强制度建设，逐步形成规范学校管理的长效机制。建立完善的校务公开体系，严格规范并按照校务公开的内容、程序、评价标准等开展有效工作。把校务公开与学校的管理有机地结合起来，把校务公开上升为学校管理的基本制度和工作方式。校务公开不只是校务公布，通过公开形式上下多方面的互动机制，实现学校的科学决策、民主管理和有效监督。</w:t>
      </w:r>
    </w:p>
    <w:p>
      <w:pPr>
        <w:ind w:left="0" w:right="0" w:firstLine="560"/>
        <w:spacing w:before="450" w:after="450" w:line="312" w:lineRule="auto"/>
      </w:pPr>
      <w:r>
        <w:rPr>
          <w:rFonts w:ascii="宋体" w:hAnsi="宋体" w:eastAsia="宋体" w:cs="宋体"/>
          <w:color w:val="000"/>
          <w:sz w:val="28"/>
          <w:szCs w:val="28"/>
        </w:rPr>
        <w:t xml:space="preserve">1、人事管理：继续推行和完善教职工全员聘用制度，进一步理清学校岗位设置及工作岗位职责。在职称评聘这一关系到教师的切身利益，关系到学校能否弘扬正气、任人为贤，构建一支爱岗敬业、无私奉献的师资队伍，更关系到学校的生存与发展的重大问题上。学校领导班子能本着对教育事业高度负责的态度，站在学校未来可持续发展的层面，做好职称评聘的公开工作。</w:t>
      </w:r>
    </w:p>
    <w:p>
      <w:pPr>
        <w:ind w:left="0" w:right="0" w:firstLine="560"/>
        <w:spacing w:before="450" w:after="450" w:line="312" w:lineRule="auto"/>
      </w:pPr>
      <w:r>
        <w:rPr>
          <w:rFonts w:ascii="宋体" w:hAnsi="宋体" w:eastAsia="宋体" w:cs="宋体"/>
          <w:color w:val="000"/>
          <w:sz w:val="28"/>
          <w:szCs w:val="28"/>
        </w:rPr>
        <w:t xml:space="preserve">特别是在聘的问题上更是周密规划，首先成立由党、政、工、团、教师代表参加的聘任工作领导小组，制定聘任方案，确定几个优先原则及聘任条件。然后召开会议与参聘对象一起讨论制定出来的聘任条件与原则，让参聘者充分发表自己的意见，体现公平、公开、公正精神。紧接着是请参聘对象提供任职以来的工作业绩，并要求各职能部门认真审核相关数据，打印出来、公开出去，接受群众的监督。最后一关是推荐聘任工作，具体做法是每一位聘任小组成员给每一位参聘者排序，然后进行累加平均，得出所有参聘者的先后顺序。先后顺序出来后，让每一位聘任小组成员都能彼此交流、提出自己的看法、意见，最后进行投票，将结果公示。虽然过程的时间长些，但聘任小组经过反复评议选出的人选就是最优秀的。在整个过程中没有将领导的任何意图、暗示、强加给聘任组成员，校长、书记也各只有一票，让落聘者口服心服，其实也让他们从中发现自己的不足之处。</w:t>
      </w:r>
    </w:p>
    <w:p>
      <w:pPr>
        <w:ind w:left="0" w:right="0" w:firstLine="560"/>
        <w:spacing w:before="450" w:after="450" w:line="312" w:lineRule="auto"/>
      </w:pPr>
      <w:r>
        <w:rPr>
          <w:rFonts w:ascii="宋体" w:hAnsi="宋体" w:eastAsia="宋体" w:cs="宋体"/>
          <w:color w:val="000"/>
          <w:sz w:val="28"/>
          <w:szCs w:val="28"/>
        </w:rPr>
        <w:t xml:space="preserve">近年来，先后评选出优秀共产党员、优秀党务工作者；优秀班主任、优秀教师、优秀教育工作者等。每一项评优、评先工作都要制定评先方案，经支委会、行政办公会讨论通过。具体操作程序是：先组织全体教职工学习评先方案和对照评优条件，在控制名额内，分别由党小组、年级组、处室或教研组进行评议即民主推荐，后经学校评优领导小组综合评定、经评优领导小组表决通过，最后在全校教职工大会上进行表彰公布。</w:t>
      </w:r>
    </w:p>
    <w:p>
      <w:pPr>
        <w:ind w:left="0" w:right="0" w:firstLine="560"/>
        <w:spacing w:before="450" w:after="450" w:line="312" w:lineRule="auto"/>
      </w:pPr>
      <w:r>
        <w:rPr>
          <w:rFonts w:ascii="宋体" w:hAnsi="宋体" w:eastAsia="宋体" w:cs="宋体"/>
          <w:color w:val="000"/>
          <w:sz w:val="28"/>
          <w:szCs w:val="28"/>
        </w:rPr>
        <w:t xml:space="preserve">2、行政管理：学校在干部任免问题上，坚持任人为贤，重视品质与能力的严格考核，自觉顶住来自社会各方面的压力，提拔干部都经过支委会研究，办公会讨论决定的，进行五天公示，杜绝以权谋私现象的发生。每年均按规定召开民主生活会、组织生活会，领导干部都要在会上述职并接受群众的测评。</w:t>
      </w:r>
    </w:p>
    <w:p>
      <w:pPr>
        <w:ind w:left="0" w:right="0" w:firstLine="560"/>
        <w:spacing w:before="450" w:after="450" w:line="312" w:lineRule="auto"/>
      </w:pPr>
      <w:r>
        <w:rPr>
          <w:rFonts w:ascii="宋体" w:hAnsi="宋体" w:eastAsia="宋体" w:cs="宋体"/>
          <w:color w:val="000"/>
          <w:sz w:val="28"/>
          <w:szCs w:val="28"/>
        </w:rPr>
        <w:t xml:space="preserve">3、财务管理：学校将物价局、财政局、教育局三家联合颁发的文件规定的收费项目和标准复印件张贴在室外公开栏。同时，学校收费前，印发各年级收费标准，向每一位学生公布。填写收费卡，由学生带回家让家长签名。学年结束后，按年段结算，公布支出情况，多退少补。做到公平、合理、有透明度。学校每年都要向全体老师作年度财务情况及下一年预算情况报告。</w:t>
      </w:r>
    </w:p>
    <w:p>
      <w:pPr>
        <w:ind w:left="0" w:right="0" w:firstLine="560"/>
        <w:spacing w:before="450" w:after="450" w:line="312" w:lineRule="auto"/>
      </w:pPr>
      <w:r>
        <w:rPr>
          <w:rFonts w:ascii="宋体" w:hAnsi="宋体" w:eastAsia="宋体" w:cs="宋体"/>
          <w:color w:val="000"/>
          <w:sz w:val="28"/>
          <w:szCs w:val="28"/>
        </w:rPr>
        <w:t xml:space="preserve">4、招标情况：学校基建工程、大宗物质的采购、修缮、教材、图书、设备的采购均按上级有关文件规定执行，并将招标情况在校务公开领导小组和监督小组联席会、教职工大会上公布，最后再把合同及采购情况在对外公布栏上公布。近年来在上述问题上没有任何违规现象发生。</w:t>
      </w:r>
    </w:p>
    <w:p>
      <w:pPr>
        <w:ind w:left="0" w:right="0" w:firstLine="560"/>
        <w:spacing w:before="450" w:after="450" w:line="312" w:lineRule="auto"/>
      </w:pPr>
      <w:r>
        <w:rPr>
          <w:rFonts w:ascii="宋体" w:hAnsi="宋体" w:eastAsia="宋体" w:cs="宋体"/>
          <w:color w:val="000"/>
          <w:sz w:val="28"/>
          <w:szCs w:val="28"/>
        </w:rPr>
        <w:t xml:space="preserve">5、招生考试：学校严格执行上级的招生计划，没有存在突破“三限”规定和违规招收“借读生”、“旁听生”等乱收费现象。严格学籍管理，学额巩固情况及学生变动情况、辍学情况、由班级、年级及时向教务处汇报。</w:t>
      </w:r>
    </w:p>
    <w:p>
      <w:pPr>
        <w:ind w:left="0" w:right="0" w:firstLine="560"/>
        <w:spacing w:before="450" w:after="450" w:line="312" w:lineRule="auto"/>
      </w:pPr>
      <w:r>
        <w:rPr>
          <w:rFonts w:ascii="宋体" w:hAnsi="宋体" w:eastAsia="宋体" w:cs="宋体"/>
          <w:color w:val="000"/>
          <w:sz w:val="28"/>
          <w:szCs w:val="28"/>
        </w:rPr>
        <w:t xml:space="preserve">6、学生管理：在评选省、市、区、校级“三好”“优干”“先进班级”工作由政教处负责，自下而上逐级推选，先由班级、年级评选，然后提交行政会讨论通过，最后结果再张榜公布于对外公开栏，并在下一学年开学典礼上进行表彰。</w:t>
      </w:r>
    </w:p>
    <w:p>
      <w:pPr>
        <w:ind w:left="0" w:right="0" w:firstLine="560"/>
        <w:spacing w:before="450" w:after="450" w:line="312" w:lineRule="auto"/>
      </w:pPr>
      <w:r>
        <w:rPr>
          <w:rFonts w:ascii="宋体" w:hAnsi="宋体" w:eastAsia="宋体" w:cs="宋体"/>
          <w:color w:val="000"/>
          <w:sz w:val="28"/>
          <w:szCs w:val="28"/>
        </w:rPr>
        <w:t xml:space="preserve">7、教工利益：涉及教职工利益的各项制度的制定能充分发挥教代会的作用，如：《高考奖励方案》的审核，先以年级组和学科组为单位提议案，再组织全体代表围绕议案讨论，最后全体代表表决。代表们一致通过后在教职工大会上公布，及在校内公开栏内公布。</w:t>
      </w:r>
    </w:p>
    <w:p>
      <w:pPr>
        <w:ind w:left="0" w:right="0" w:firstLine="560"/>
        <w:spacing w:before="450" w:after="450" w:line="312" w:lineRule="auto"/>
      </w:pPr>
      <w:r>
        <w:rPr>
          <w:rFonts w:ascii="宋体" w:hAnsi="宋体" w:eastAsia="宋体" w:cs="宋体"/>
          <w:color w:val="000"/>
          <w:sz w:val="28"/>
          <w:szCs w:val="28"/>
        </w:rPr>
        <w:t xml:space="preserve">四、成绩显著，满意率高</w:t>
      </w:r>
    </w:p>
    <w:p>
      <w:pPr>
        <w:ind w:left="0" w:right="0" w:firstLine="560"/>
        <w:spacing w:before="450" w:after="450" w:line="312" w:lineRule="auto"/>
      </w:pPr>
      <w:r>
        <w:rPr>
          <w:rFonts w:ascii="宋体" w:hAnsi="宋体" w:eastAsia="宋体" w:cs="宋体"/>
          <w:color w:val="000"/>
          <w:sz w:val="28"/>
          <w:szCs w:val="28"/>
        </w:rPr>
        <w:t xml:space="preserve">实行党务校务公开，使学校民主管理、民主监督工作迈向一个新的台阶。我们体会到，推行党务校务公开以来，学校管理工作民主化、科学化、制度化得到加强，领导办事透明度高，群众对领导的信任感提高了；党群、干群关系明显改善；学校监督机制明显加强了；两年来师生无发生重大案件、领导干部无违法违纪问题发生，教职工思想稳定、工作积极性高、民主参与意识和主人翁责任感明显增强，广大教职员工能了解和积极参与学校改革和发展总体规划工作中来，教育教学质量显著提高，依法治教，文明治校进一步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2024-10-18T18:11:48+08:00</dcterms:created>
  <dcterms:modified xsi:type="dcterms:W3CDTF">2024-10-18T18:11:48+08:00</dcterms:modified>
</cp:coreProperties>
</file>

<file path=docProps/custom.xml><?xml version="1.0" encoding="utf-8"?>
<Properties xmlns="http://schemas.openxmlformats.org/officeDocument/2006/custom-properties" xmlns:vt="http://schemas.openxmlformats.org/officeDocument/2006/docPropsVTypes"/>
</file>