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最新农村家庭学生的贫困助学金申请书怎么填 家庭贫困国家助学金申请书(三篇)</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农村家庭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农村家庭学生的贫困助学金申请书怎么填 家庭贫困国家助学金申请书篇一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我是09国贸一班的，为了能更好的完成学业，我需要申请助学金!</w:t>
      </w:r>
    </w:p>
    <w:p>
      <w:pPr>
        <w:ind w:left="0" w:right="0" w:firstLine="560"/>
        <w:spacing w:before="450" w:after="450" w:line="312" w:lineRule="auto"/>
      </w:pPr>
      <w:r>
        <w:rPr>
          <w:rFonts w:ascii="宋体" w:hAnsi="宋体" w:eastAsia="宋体" w:cs="宋体"/>
          <w:color w:val="000"/>
          <w:sz w:val="28"/>
          <w:szCs w:val="28"/>
        </w:rPr>
        <w:t xml:space="preserve">我来自河南省商丘市虞城县(虞城县是国家级贫困县)的农村。家境很贫困，由于种种原因，我家没有田地，只开了一个小店，做点小生意，这是我家唯一的经济的来源。而且做生意风雨无常，我家的经济就是这样，而以坏处居多，平均年收入不足3000，除了家里的花销之后，所剩无几。</w:t>
      </w:r>
    </w:p>
    <w:p>
      <w:pPr>
        <w:ind w:left="0" w:right="0" w:firstLine="560"/>
        <w:spacing w:before="450" w:after="450" w:line="312" w:lineRule="auto"/>
      </w:pPr>
      <w:r>
        <w:rPr>
          <w:rFonts w:ascii="宋体" w:hAnsi="宋体" w:eastAsia="宋体" w:cs="宋体"/>
          <w:color w:val="000"/>
          <w:sz w:val="28"/>
          <w:szCs w:val="28"/>
        </w:rPr>
        <w:t xml:space="preserve">家里还有一个弟弟，今年上大二。对于一个农村家庭，同时供应两个大学生，是非常困难的。家里的经济更本满足不了我和弟弟的在学校期间的学费和日常花销，父母起早贪黑的工作，可是家里的的经济情况越来越差，出现了越来越大的漏洞。今年我的学费都是父母向亲戚朋友借的，在我到校之后才寄来。弟弟的情况也差不多，他的日常花销是自己打工赚的，以缓解家里的经济问题。</w:t>
      </w:r>
    </w:p>
    <w:p>
      <w:pPr>
        <w:ind w:left="0" w:right="0" w:firstLine="560"/>
        <w:spacing w:before="450" w:after="450" w:line="312" w:lineRule="auto"/>
      </w:pPr>
      <w:r>
        <w:rPr>
          <w:rFonts w:ascii="宋体" w:hAnsi="宋体" w:eastAsia="宋体" w:cs="宋体"/>
          <w:color w:val="000"/>
          <w:sz w:val="28"/>
          <w:szCs w:val="28"/>
        </w:rPr>
        <w:t xml:space="preserve">学费虽然解决，但是生活费却没有着落。大一期间，我的是月消费不到300，一部分是家里面寄来的，另一部分是我在闲时打工赚的。大二学年，学习越来越重，我业余打工的时间也越来越少，生活费出现大的漏洞，以至于影响到我的学习，为了我能够更专心的学习，能使我的学习更上一层楼，我今年更需要助学金的帮助。</w:t>
      </w:r>
    </w:p>
    <w:p>
      <w:pPr>
        <w:ind w:left="0" w:right="0" w:firstLine="560"/>
        <w:spacing w:before="450" w:after="450" w:line="312" w:lineRule="auto"/>
      </w:pPr>
      <w:r>
        <w:rPr>
          <w:rFonts w:ascii="宋体" w:hAnsi="宋体" w:eastAsia="宋体" w:cs="宋体"/>
          <w:color w:val="000"/>
          <w:sz w:val="28"/>
          <w:szCs w:val="28"/>
        </w:rPr>
        <w:t xml:space="preserve">在大各种活动，团结同学，尊敬老师，努力的学习，各科都取得了优异的成绩。无论在上学一整个学年，我遵守学校的纪律，积极的参加班级和学校的期，还是在下学期，我都没有出现挂科的现象!大二学期，我想更加的努力以取得更好的成绩，可是经济的问题却成了我最大拦路虎。我需要助学金来帮助我完成学业，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农村家庭学生的贫困助学金申请书怎么填 家庭贫困国家助学金申请书篇二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2024年10月大儿子因严重的鼻窦炎在渭南中心医院诊治，花费了1万多元至今依然未痊愈，不能正常干活，还需别人照料，2024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农村家庭学生的贫困助学金申请书怎么填 家庭贫困国家助学金申请书篇三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学生，本人热爱祖国，坚决拥护中国共产党的领导。并积极表现，向党组织靠拢，争取早日加入中国共产党，在校勤奋学习，尊敬师长，团结同学，无违纪记录。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2024-10-20T03:07:32+08:00</dcterms:created>
  <dcterms:modified xsi:type="dcterms:W3CDTF">2024-10-20T03:07:32+08:00</dcterms:modified>
</cp:coreProperties>
</file>

<file path=docProps/custom.xml><?xml version="1.0" encoding="utf-8"?>
<Properties xmlns="http://schemas.openxmlformats.org/officeDocument/2006/custom-properties" xmlns:vt="http://schemas.openxmlformats.org/officeDocument/2006/docPropsVTypes"/>
</file>