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2024年消化内科医生个人述职报告(五篇)</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为大家整理的报告范文，仅供参考，大家一起来看看吧。消化内科医生个人述职报告篇一大家好!本人于20____年毕业进入临床，20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消化内科医生个人述职报告篇一</w:t>
      </w:r>
    </w:p>
    <w:p>
      <w:pPr>
        <w:ind w:left="0" w:right="0" w:firstLine="560"/>
        <w:spacing w:before="450" w:after="450" w:line="312" w:lineRule="auto"/>
      </w:pPr>
      <w:r>
        <w:rPr>
          <w:rFonts w:ascii="宋体" w:hAnsi="宋体" w:eastAsia="宋体" w:cs="宋体"/>
          <w:color w:val="000"/>
          <w:sz w:val="28"/>
          <w:szCs w:val="28"/>
        </w:rPr>
        <w:t xml:space="preserve">大家好!本人于20____年毕业进入临床，20____年晋升为主治医师，回想过去的工作、学习、生活既辛苦、忙碌，又让人感到充实和自豪。现将任职以来的工作情况述职如下：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_____的临床应用》课题，提出使用强制性运动疗法加强肢体康复，在康复治疗中发现强制性运动治疗对上肢运动功能恢复疗效较好，但对下肢功能恢复与一般康复治疗区别不大，故又提出《______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消化内科医生个人述职报告篇二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消化内科肛肠科在医院领导的支持与帮助下，以年初制定的工作思路为指导，以提高医院效益为核心，以增强肛肠科综合竞争力为目标，以提高服务质量为重点，全面落实医院管理，强基础，抓规范，顺利通过“三甲中医院复审”，实现了全年业务制度规范化，管理科学化，社会效益化，有力地推动了肛肠科各项业务水平的进一步提高。担任肛肠科主任的几年期间，本人认真履行科主任职责，尽职尽责。为更好服务于患者，鞭策自己，以下是我的述职报告。</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全年开展新业务、新技术__项。全科累计出入院人数约____人次，床位使用率110%，总收入______余万元，全年完成手术约______人次，其中ⅲ类以上手术______余例，电子结肠镜检查突破________例，完成了结、直肠肿瘤根治术____例，包括全结肠切除__例。</w:t>
      </w:r>
    </w:p>
    <w:p>
      <w:pPr>
        <w:ind w:left="0" w:right="0" w:firstLine="560"/>
        <w:spacing w:before="450" w:after="450" w:line="312" w:lineRule="auto"/>
      </w:pPr>
      <w:r>
        <w:rPr>
          <w:rFonts w:ascii="宋体" w:hAnsi="宋体" w:eastAsia="宋体" w:cs="宋体"/>
          <w:color w:val="000"/>
          <w:sz w:val="28"/>
          <w:szCs w:val="28"/>
        </w:rPr>
        <w:t xml:space="preserve">各类痔病、肛裂、肛瘘、肛周脓肿手术______余例。其它各类手术____余台次。收治重症坏死性筋膜炎__例。无较大医疗事故发生。在____地区率先开展pph术治疗环状混合痔及直肠粘膜内脱垂，并顺利开展了直肠癌超低位保肛术、结直肠息肉镜下治疗、直肠前突修补、经腹生物吊带治疗直肠脱垂等新项目。丰富中药熏洗、中药灌肠、红光治疗、枯痔、结扎、挂线等中医治疗。邀请省内外知名专家会诊手术____余人次，增进了医院、科室在同行业内专家近距离的了解，并得到界的支持和好评，扩大了科室在____地区的影响力。</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肛肠科的工作一年到头都忙忙碌碌，加班加点连轴转，而且专业性强。需踏实、耐心、不惧脏累，才能胜任工作。甘于奉献、诚实敬业是外科工作的必备人格素质。特别是年轻医生的成长、成长方面，甚至是决定性因素。我常告诉他们，只有这样，你们才能成为医德高尚、技术精湛的合格的外科医生。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四、医乃仁术，廉洁行医，作为科主任应率先垂范</w:t>
      </w:r>
    </w:p>
    <w:p>
      <w:pPr>
        <w:ind w:left="0" w:right="0" w:firstLine="560"/>
        <w:spacing w:before="450" w:after="450" w:line="312" w:lineRule="auto"/>
      </w:pPr>
      <w:r>
        <w:rPr>
          <w:rFonts w:ascii="宋体" w:hAnsi="宋体" w:eastAsia="宋体" w:cs="宋体"/>
          <w:color w:val="000"/>
          <w:sz w:val="28"/>
          <w:szCs w:val="28"/>
        </w:rPr>
        <w:t xml:space="preserve">经常深入病员和家属当中，了解病员的痛苦和需求，关心和体贴病人，诚心诚意为病员服务。在工作上大胆创新。认真切实转变思维方式，大胆开展技术创新，努力提高业务技术水平。大力推广中医药适宜技术。以自己的医德和人格力量赢得病员的尊重和信赖。切实规范自己的言行，树立良好的天使形象，严格履行服务承诺。严格自律，做廉洁从医的表率。在临床工作中，提高觉悟，坚定信念，锤炼意志，耐得住清贫，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消化内科医生个人述职报告篇三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在新一届领导班子的正确领导下，在医务科、护理部的具体指导下，在消化内科科全体医护人员的共同努力下，科室的业务收入和业务技术水平实现了大幅度的提升，取得了可喜的成绩，以下是我的述职报告。</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w:t>
      </w:r>
    </w:p>
    <w:p>
      <w:pPr>
        <w:ind w:left="0" w:right="0" w:firstLine="560"/>
        <w:spacing w:before="450" w:after="450" w:line="312" w:lineRule="auto"/>
      </w:pPr>
      <w:r>
        <w:rPr>
          <w:rFonts w:ascii="宋体" w:hAnsi="宋体" w:eastAsia="宋体" w:cs="宋体"/>
          <w:color w:val="000"/>
          <w:sz w:val="28"/>
          <w:szCs w:val="28"/>
        </w:rPr>
        <w:t xml:space="preserve">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周边范围内消化内科常见病多发病剂疑难危重病人救治重任，我科亦有足够能力很好地完成这项任务。</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____医学院临床理论班和临床实习的教学任务，因专业性强，实习学生轮科时间短，我科仍以极大的热情、最优秀的教师配置，努力做好医疗教学工作。</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申报的新工作新技术的目标要求，基本上完成了年初既定的目标任务，例数不多，技术不成熟，更谈不上宣传和推广，影响了科室的经济收入和技术水平的提高，社会效益甚微。为此，还需要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消化内科医生个人述职报告篇四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今天我作为医师做这个述职报告，在这个岗位上，我既深感责任重大，有干好工作的强烈使命感，又深知能力有限，怕辜负卫生局领导的信任，借此机会，谈几点感性认识和一些想法，与大家共勉，不当之处，请各位领导、同行批评指正;作为个体医生，我本人认真履行医师职责，较好地完成了上级下达的指示，现述职如下：</w:t>
      </w:r>
    </w:p>
    <w:p>
      <w:pPr>
        <w:ind w:left="0" w:right="0" w:firstLine="560"/>
        <w:spacing w:before="450" w:after="450" w:line="312" w:lineRule="auto"/>
      </w:pPr>
      <w:r>
        <w:rPr>
          <w:rFonts w:ascii="宋体" w:hAnsi="宋体" w:eastAsia="宋体" w:cs="宋体"/>
          <w:color w:val="000"/>
          <w:sz w:val="28"/>
          <w:szCs w:val="28"/>
        </w:rPr>
        <w:t xml:space="preserve">个体医生的工作就是“无规律”、“不由自主”，一年到头都忙忙碌碌，加班加点连轴转，没有脚踏实地的作风，没有无私奉献的精神，真是难以胜任工作。甘于奉献、诚实敬业是个体医生的必备人格素质。多年来，本人踏踏实实地做好每一项工作，不给上级领导添麻烦，不靠一时的热情和冲动;坚持每天从零开始，以积极热情地态度投入工作，只要工作需要，从不计较个人得失。如果说为患者做了一些工作，能顺利完成各项任务，这主要与各位上级领导的支持和认可分不开的，与每位病患的密切配合分不开。但自己深知离各位领导的要求和患者的期望还有很大的差距，做好为病患服务的各项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1、服从上级领导，完成上级下达的各项任务。定期加强政治学习，不断提高自己的政治思想觉悟。</w:t>
      </w:r>
    </w:p>
    <w:p>
      <w:pPr>
        <w:ind w:left="0" w:right="0" w:firstLine="560"/>
        <w:spacing w:before="450" w:after="450" w:line="312" w:lineRule="auto"/>
      </w:pPr>
      <w:r>
        <w:rPr>
          <w:rFonts w:ascii="宋体" w:hAnsi="宋体" w:eastAsia="宋体" w:cs="宋体"/>
          <w:color w:val="000"/>
          <w:sz w:val="28"/>
          <w:szCs w:val="28"/>
        </w:rPr>
        <w:t xml:space="preserve">2、进一步加快诊所的发展及提高业务能力，以进一步提高我所的知名度。</w:t>
      </w:r>
    </w:p>
    <w:p>
      <w:pPr>
        <w:ind w:left="0" w:right="0" w:firstLine="560"/>
        <w:spacing w:before="450" w:after="450" w:line="312" w:lineRule="auto"/>
      </w:pPr>
      <w:r>
        <w:rPr>
          <w:rFonts w:ascii="宋体" w:hAnsi="宋体" w:eastAsia="宋体" w:cs="宋体"/>
          <w:color w:val="000"/>
          <w:sz w:val="28"/>
          <w:szCs w:val="28"/>
        </w:rPr>
        <w:t xml:space="preserve">3、认真按照医疗常规及规章制度的流程操作。</w:t>
      </w:r>
    </w:p>
    <w:p>
      <w:pPr>
        <w:ind w:left="0" w:right="0" w:firstLine="560"/>
        <w:spacing w:before="450" w:after="450" w:line="312" w:lineRule="auto"/>
      </w:pPr>
      <w:r>
        <w:rPr>
          <w:rFonts w:ascii="宋体" w:hAnsi="宋体" w:eastAsia="宋体" w:cs="宋体"/>
          <w:color w:val="000"/>
          <w:sz w:val="28"/>
          <w:szCs w:val="28"/>
        </w:rPr>
        <w:t xml:space="preserve">4、着重加强提高自己的整体业务水平，加强业务学习，加快自己知识的更新，提高自己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5、以医疗安全为保障高质量、高绩效的工作量。医疗安全是前提，没有医疗安全作保障，医疗事业的发展就成为一句空话。</w:t>
      </w:r>
    </w:p>
    <w:p>
      <w:pPr>
        <w:ind w:left="0" w:right="0" w:firstLine="560"/>
        <w:spacing w:before="450" w:after="450" w:line="312" w:lineRule="auto"/>
      </w:pPr>
      <w:r>
        <w:rPr>
          <w:rFonts w:ascii="宋体" w:hAnsi="宋体" w:eastAsia="宋体" w:cs="宋体"/>
          <w:color w:val="000"/>
          <w:sz w:val="28"/>
          <w:szCs w:val="28"/>
        </w:rPr>
        <w:t xml:space="preserve">6、卫生局与社区诊所的关系是局部与整体的关系。卫生事业的发展建立在各个城市的基础医疗(医院、社区及个体诊所)上，但个体诊所的发展又以卫生局及社区医疗总体发展为依托。如果没有卫生局及社区医疗的总体发展，个体诊所的发展就将成为无源之水，无本之木。好比一局围棋，要有良好的总体布局，局部的胜利才会对全局有意义，围棋中光顾了局部取胜而失去整局的例子不胜枚举。目前个体诊所工作量很大，产生医患矛盾在所难免。我相信通过不断提高自己的业务技能，不断丰富自己的业务知识，可以尽量减少或避免这些矛盾的发生。</w:t>
      </w:r>
    </w:p>
    <w:p>
      <w:pPr>
        <w:ind w:left="0" w:right="0" w:firstLine="560"/>
        <w:spacing w:before="450" w:after="450" w:line="312" w:lineRule="auto"/>
      </w:pPr>
      <w:r>
        <w:rPr>
          <w:rFonts w:ascii="宋体" w:hAnsi="宋体" w:eastAsia="宋体" w:cs="宋体"/>
          <w:color w:val="000"/>
          <w:sz w:val="28"/>
          <w:szCs w:val="28"/>
        </w:rPr>
        <w:t xml:space="preserve">7、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像父母对待自已孩子一样的耐心和包容心。在这一点上，我也在不断努力完善自已，因而与大家共勉。“知不足而奋进是我的追求，行不止塑品德是我的目标”，在这里再次感谢卫生局及上级领导给我一个施展的平台，恳请各位领导、同行提出意见，使我进一步完善自己，本人也将以此述职为契机，虚心接受领导和同行们的批评和帮助，努力学习，勤奋工作，以优异的工作业绩为医学事业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消化内科医生个人述职报告篇五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作为一名年轻医师，将来的道路还很漫长，我将在自己的岗位上对待管理工作认真负责、对待临床工作兢兢业业、恪尽职守，努力做好一名合格的内医师。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2024-10-19T12:27:10+08:00</dcterms:created>
  <dcterms:modified xsi:type="dcterms:W3CDTF">2024-10-19T12:27:10+08:00</dcterms:modified>
</cp:coreProperties>
</file>

<file path=docProps/custom.xml><?xml version="1.0" encoding="utf-8"?>
<Properties xmlns="http://schemas.openxmlformats.org/officeDocument/2006/custom-properties" xmlns:vt="http://schemas.openxmlformats.org/officeDocument/2006/docPropsVTypes"/>
</file>