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楼体亮化工程合同书</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随着近年来各城市政府对城市亮化工程越来越重视,那么楼体亮化工程合同书是怎样的呢?以下是在范文网小编为大家整理的楼体亮化工程合同书范文，感谢您的阅读。     甲方：__    乙方: __    根据《中华人民共和国合同法》、《建筑安...</w:t>
      </w:r>
    </w:p>
    <w:p>
      <w:pPr>
        <w:ind w:left="0" w:right="0" w:firstLine="560"/>
        <w:spacing w:before="450" w:after="450" w:line="312" w:lineRule="auto"/>
      </w:pPr>
      <w:r>
        <w:rPr>
          <w:rFonts w:ascii="宋体" w:hAnsi="宋体" w:eastAsia="宋体" w:cs="宋体"/>
          <w:color w:val="000"/>
          <w:sz w:val="28"/>
          <w:szCs w:val="28"/>
        </w:rPr>
        <w:t xml:space="preserve">随着近年来各城市政府对城市亮化工程越来越重视,那么楼体亮化工程合同书是怎样的呢?以下是在范文网小编为大家整理的楼体亮化工程合同书范文，感谢您的阅读。</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 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第一条工程名称：_楼体亮化_</w:t>
      </w:r>
    </w:p>
    <w:p>
      <w:pPr>
        <w:ind w:left="0" w:right="0" w:firstLine="560"/>
        <w:spacing w:before="450" w:after="450" w:line="312" w:lineRule="auto"/>
      </w:pPr>
      <w:r>
        <w:rPr>
          <w:rFonts w:ascii="宋体" w:hAnsi="宋体" w:eastAsia="宋体" w:cs="宋体"/>
          <w:color w:val="000"/>
          <w:sz w:val="28"/>
          <w:szCs w:val="28"/>
        </w:rPr>
        <w:t xml:space="preserve">第二条工程地点：__大荔宾馆餐饮楼</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1、工程价款合同价款(￥ 10000)大写 壹万元</w:t>
      </w:r>
    </w:p>
    <w:p>
      <w:pPr>
        <w:ind w:left="0" w:right="0" w:firstLine="560"/>
        <w:spacing w:before="450" w:after="450" w:line="312" w:lineRule="auto"/>
      </w:pPr>
      <w:r>
        <w:rPr>
          <w:rFonts w:ascii="宋体" w:hAnsi="宋体" w:eastAsia="宋体" w:cs="宋体"/>
          <w:color w:val="000"/>
          <w:sz w:val="28"/>
          <w:szCs w:val="28"/>
        </w:rPr>
        <w:t xml:space="preserve">2、支付方式：首付50%材料费5000元，余款在工程验收后天一次付清。</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工程期限为8天，即合同生效时间起。</w:t>
      </w:r>
    </w:p>
    <w:p>
      <w:pPr>
        <w:ind w:left="0" w:right="0" w:firstLine="560"/>
        <w:spacing w:before="450" w:after="450" w:line="312" w:lineRule="auto"/>
      </w:pPr>
      <w:r>
        <w:rPr>
          <w:rFonts w:ascii="宋体" w:hAnsi="宋体" w:eastAsia="宋体" w:cs="宋体"/>
          <w:color w:val="000"/>
          <w:sz w:val="28"/>
          <w:szCs w:val="28"/>
        </w:rPr>
        <w:t xml:space="preserve">注：施工期间如遇不可抗力因素(雨，冰雹，四级以上大风，停电，地震)等或甲方原因造成停电等原因，工期顺序后延。</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工程的前期审批，如因甲方批准手续不全，施工期间遇到城管及其他监察机关的纠察时，甲方负责协调至正常施工为止;向乙方提供准确的施工位置，确保此位置无管道线路以及其他障碍物;为乙方施工提供场所，水电等便于施工的条件;按本合同第4条规定的工程款支付方式支付工程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1)严格按照合同约定工期制作，施工完毕;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2)严格按照甲方确认的施工方案制作，施工;</w:t>
      </w:r>
    </w:p>
    <w:p>
      <w:pPr>
        <w:ind w:left="0" w:right="0" w:firstLine="560"/>
        <w:spacing w:before="450" w:after="450" w:line="312" w:lineRule="auto"/>
      </w:pPr>
      <w:r>
        <w:rPr>
          <w:rFonts w:ascii="宋体" w:hAnsi="宋体" w:eastAsia="宋体" w:cs="宋体"/>
          <w:color w:val="000"/>
          <w:sz w:val="28"/>
          <w:szCs w:val="28"/>
        </w:rPr>
        <w:t xml:space="preserve">3)如现场条件与既定方案不符，及时报请甲方协商修改确定;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4)负责按质量完成合同所约定的项目内容，如因安装不当导致的质量问题，一切责任由乙方承担;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5)在施工过程中，乙方要认真做好施工安全工作，对施工中因施工不当出现的人员伤亡事故由乙方负责;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6)乙方施工人员在施工期间应遵守甲方区域的管理规定，服从管理遵守法纪，如有违法违纪行为，甲方有权按照相关规定实施处罚，情节严重的移交地方司法部门追究其法律责任。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7) 工程验收：乙方工程竣工后，通知甲方进行验收，甲方需在一个工作日内组织验收工程，逾期视为验收通过。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、甲方未能按照本合同第四条规定时间付款，每超一日，应以合同总金额的千分之五计算，向乙方支付违约金并将合同工期顺延。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w:t>
      </w:r>
    </w:p>
    <w:p>
      <w:pPr>
        <w:ind w:left="0" w:right="0" w:firstLine="560"/>
        <w:spacing w:before="450" w:after="450" w:line="312" w:lineRule="auto"/>
      </w:pPr>
      <w:r>
        <w:rPr>
          <w:rFonts w:ascii="宋体" w:hAnsi="宋体" w:eastAsia="宋体" w:cs="宋体"/>
          <w:color w:val="000"/>
          <w:sz w:val="28"/>
          <w:szCs w:val="28"/>
        </w:rPr>
        <w:t xml:space="preserve">3、的时间制作，安装完成工程，每逾期一日，乙方应向甲方支付合同总金额千分之五的违约金。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4、乙方应保证工程质量，机构牢靠，抗风力等指标，达到七级抗风标准。</w:t>
      </w:r>
    </w:p>
    <w:p>
      <w:pPr>
        <w:ind w:left="0" w:right="0" w:firstLine="560"/>
        <w:spacing w:before="450" w:after="450" w:line="312" w:lineRule="auto"/>
      </w:pPr>
      <w:r>
        <w:rPr>
          <w:rFonts w:ascii="宋体" w:hAnsi="宋体" w:eastAsia="宋体" w:cs="宋体"/>
          <w:color w:val="000"/>
          <w:sz w:val="28"/>
          <w:szCs w:val="28"/>
        </w:rPr>
        <w:t xml:space="preserve">5、如有甲方原因，造成中途停工，停建，拆除等，均有甲方负责，乙方不退还甲方支付款项，且不承担任何责任。并有权就实际施工情况要求甲方继续支付已完成部分或全部的制作费。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 、保修期：自验收合格之日起，因施工和主材质量造成损坏保修壹年。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第八条 乙方负责维修，点亮主楼楼梯点光源。</w:t>
      </w:r>
    </w:p>
    <w:p>
      <w:pPr>
        <w:ind w:left="0" w:right="0" w:firstLine="560"/>
        <w:spacing w:before="450" w:after="450" w:line="312" w:lineRule="auto"/>
      </w:pPr>
      <w:r>
        <w:rPr>
          <w:rFonts w:ascii="宋体" w:hAnsi="宋体" w:eastAsia="宋体" w:cs="宋体"/>
          <w:color w:val="000"/>
          <w:sz w:val="28"/>
          <w:szCs w:val="28"/>
        </w:rPr>
        <w:t xml:space="preserve">甲方签章： 乙方签章： 负责人签章： 负责人签章：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根据《中华人民共和国合同法》及相关法规、规定，就沁阳市晨升一号城邦楼体亮化工程事宜，经双方协商，本着平等互利和诚实信用的原则，一致同意签订本合同，以便共同遵守。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项目名称：沁阳市晨升一号城邦</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1、 合同价格：15元/米，总结算价款根据实际安装长度计算。</w:t>
      </w:r>
    </w:p>
    <w:p>
      <w:pPr>
        <w:ind w:left="0" w:right="0" w:firstLine="560"/>
        <w:spacing w:before="450" w:after="450" w:line="312" w:lineRule="auto"/>
      </w:pPr>
      <w:r>
        <w:rPr>
          <w:rFonts w:ascii="宋体" w:hAnsi="宋体" w:eastAsia="宋体" w:cs="宋体"/>
          <w:color w:val="000"/>
          <w:sz w:val="28"/>
          <w:szCs w:val="28"/>
        </w:rPr>
        <w:t xml:space="preserve">2、 本价格包括：安装费用、措施费用、安全防护、质保期售后服务、建筑安装发票。</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乙方到达工地后付30%生活费，工程完成一半后付50%工程款，验收合格，灯亮后付清。</w:t>
      </w:r>
    </w:p>
    <w:p>
      <w:pPr>
        <w:ind w:left="0" w:right="0" w:firstLine="560"/>
        <w:spacing w:before="450" w:after="450" w:line="312" w:lineRule="auto"/>
      </w:pPr>
      <w:r>
        <w:rPr>
          <w:rFonts w:ascii="宋体" w:hAnsi="宋体" w:eastAsia="宋体" w:cs="宋体"/>
          <w:color w:val="000"/>
          <w:sz w:val="28"/>
          <w:szCs w:val="28"/>
        </w:rPr>
        <w:t xml:space="preserve">四、 验收标准与要求</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乙方按甲方提供的效果图进行施工，验收以整体亮化调试完毕为准，验收合格后由甲方出具验收报告。</w:t>
      </w:r>
    </w:p>
    <w:p>
      <w:pPr>
        <w:ind w:left="0" w:right="0" w:firstLine="560"/>
        <w:spacing w:before="450" w:after="450" w:line="312" w:lineRule="auto"/>
      </w:pPr>
      <w:r>
        <w:rPr>
          <w:rFonts w:ascii="宋体" w:hAnsi="宋体" w:eastAsia="宋体" w:cs="宋体"/>
          <w:color w:val="000"/>
          <w:sz w:val="28"/>
          <w:szCs w:val="28"/>
        </w:rPr>
        <w:t xml:space="preserve">2、 施工要求</w:t>
      </w:r>
    </w:p>
    <w:p>
      <w:pPr>
        <w:ind w:left="0" w:right="0" w:firstLine="560"/>
        <w:spacing w:before="450" w:after="450" w:line="312" w:lineRule="auto"/>
      </w:pPr>
      <w:r>
        <w:rPr>
          <w:rFonts w:ascii="宋体" w:hAnsi="宋体" w:eastAsia="宋体" w:cs="宋体"/>
          <w:color w:val="000"/>
          <w:sz w:val="28"/>
          <w:szCs w:val="28"/>
        </w:rPr>
        <w:t xml:space="preserve">光源产品及设备货物进入施工场地入库后由甲方交付乙方，施工及提货由乙方自行安排，所有安装工具由乙方自行购置。乙方施工过程中，相关安全责任由乙方负责。</w:t>
      </w:r>
    </w:p>
    <w:p>
      <w:pPr>
        <w:ind w:left="0" w:right="0" w:firstLine="560"/>
        <w:spacing w:before="450" w:after="450" w:line="312" w:lineRule="auto"/>
      </w:pPr>
      <w:r>
        <w:rPr>
          <w:rFonts w:ascii="宋体" w:hAnsi="宋体" w:eastAsia="宋体" w:cs="宋体"/>
          <w:color w:val="000"/>
          <w:sz w:val="28"/>
          <w:szCs w:val="28"/>
        </w:rPr>
        <w:t xml:space="preserve">五、 交付时间</w:t>
      </w:r>
    </w:p>
    <w:p>
      <w:pPr>
        <w:ind w:left="0" w:right="0" w:firstLine="560"/>
        <w:spacing w:before="450" w:after="450" w:line="312" w:lineRule="auto"/>
      </w:pPr>
      <w:r>
        <w:rPr>
          <w:rFonts w:ascii="宋体" w:hAnsi="宋体" w:eastAsia="宋体" w:cs="宋体"/>
          <w:color w:val="000"/>
          <w:sz w:val="28"/>
          <w:szCs w:val="28"/>
        </w:rPr>
        <w:t xml:space="preserve">乙方在合同生效后 _个工作日内安装调试完毕、验收合格并交付使用。因人力不可抗拒因素(如雨天，爆风等)耽误工期不能纳入乙方施工的正常工作日之内。</w:t>
      </w:r>
    </w:p>
    <w:p>
      <w:pPr>
        <w:ind w:left="0" w:right="0" w:firstLine="560"/>
        <w:spacing w:before="450" w:after="450" w:line="312" w:lineRule="auto"/>
      </w:pPr>
      <w:r>
        <w:rPr>
          <w:rFonts w:ascii="宋体" w:hAnsi="宋体" w:eastAsia="宋体" w:cs="宋体"/>
          <w:color w:val="000"/>
          <w:sz w:val="28"/>
          <w:szCs w:val="28"/>
        </w:rPr>
        <w:t xml:space="preserve">六、 质保期及售后服务要求</w:t>
      </w:r>
    </w:p>
    <w:p>
      <w:pPr>
        <w:ind w:left="0" w:right="0" w:firstLine="560"/>
        <w:spacing w:before="450" w:after="450" w:line="312" w:lineRule="auto"/>
      </w:pPr>
      <w:r>
        <w:rPr>
          <w:rFonts w:ascii="宋体" w:hAnsi="宋体" w:eastAsia="宋体" w:cs="宋体"/>
          <w:color w:val="000"/>
          <w:sz w:val="28"/>
          <w:szCs w:val="28"/>
        </w:rPr>
        <w:t xml:space="preserve">1、 质量保证期，从验收交付之日起为两年，两年内乙方对该亮化工程实行包修、包换、包维护保养。</w:t>
      </w:r>
    </w:p>
    <w:p>
      <w:pPr>
        <w:ind w:left="0" w:right="0" w:firstLine="560"/>
        <w:spacing w:before="450" w:after="450" w:line="312" w:lineRule="auto"/>
      </w:pPr>
      <w:r>
        <w:rPr>
          <w:rFonts w:ascii="宋体" w:hAnsi="宋体" w:eastAsia="宋体" w:cs="宋体"/>
          <w:color w:val="000"/>
          <w:sz w:val="28"/>
          <w:szCs w:val="28"/>
        </w:rPr>
        <w:t xml:space="preserve">2、 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3、 乙方须提供电话咨询服务。对甲方的服务通知，乙方在接报后三天内处理完毕。</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乙方未按合同要求完成施工时，甲方有权拒绝验收，并有权顺延付款，且乙方须向甲方支付合同总金额10%的违约金，预期15日以上时，甲方有权解除合同，由此造成甲方的经济损失由乙方承担。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 甲方未按要求履行合同，因甲方的原因造成工程延期，由甲方承担一切责任，且甲方须向乙方支付合同总金额10%的违约金，工期相应延期。</w:t>
      </w:r>
    </w:p>
    <w:p>
      <w:pPr>
        <w:ind w:left="0" w:right="0" w:firstLine="560"/>
        <w:spacing w:before="450" w:after="450" w:line="312" w:lineRule="auto"/>
      </w:pPr>
      <w:r>
        <w:rPr>
          <w:rFonts w:ascii="宋体" w:hAnsi="宋体" w:eastAsia="宋体" w:cs="宋体"/>
          <w:color w:val="000"/>
          <w:sz w:val="28"/>
          <w:szCs w:val="28"/>
        </w:rPr>
        <w:t xml:space="preserve">3、 甲方须提供的电源接口。</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合同履行过程中发生的任何争议，双方应友好协商解决。如双方未能通过友好协商解决所产生的诉讼，任何一方可以向沁阳市人民法院起诉。</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乙方在安装过程中要注意安全，本合同范围内所发生的一切安全及责任事故，完全由乙方自行承担，甲方概不负责。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2、 如一方地址、电话号码有变更，应在变更3日内以书面及口头通知对方。否则，应承担相应责任。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根据《中华人民共和国合同法》及有关规定，甲乙双方本着公平、诚实、信用的原则，为明确各自在工程当中应有的权利和义务，经协商一致，签定本亮化合同。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1、工程地址：世纪大道西侧</w:t>
      </w:r>
    </w:p>
    <w:p>
      <w:pPr>
        <w:ind w:left="0" w:right="0" w:firstLine="560"/>
        <w:spacing w:before="450" w:after="450" w:line="312" w:lineRule="auto"/>
      </w:pPr>
      <w:r>
        <w:rPr>
          <w:rFonts w:ascii="宋体" w:hAnsi="宋体" w:eastAsia="宋体" w:cs="宋体"/>
          <w:color w:val="000"/>
          <w:sz w:val="28"/>
          <w:szCs w:val="28"/>
        </w:rPr>
        <w:t xml:space="preserve">2、工程范围及要求</w:t>
      </w:r>
    </w:p>
    <w:p>
      <w:pPr>
        <w:ind w:left="0" w:right="0" w:firstLine="560"/>
        <w:spacing w:before="450" w:after="450" w:line="312" w:lineRule="auto"/>
      </w:pPr>
      <w:r>
        <w:rPr>
          <w:rFonts w:ascii="宋体" w:hAnsi="宋体" w:eastAsia="宋体" w:cs="宋体"/>
          <w:color w:val="000"/>
          <w:sz w:val="28"/>
          <w:szCs w:val="28"/>
        </w:rPr>
        <w:t xml:space="preserve">酒店楼体用霓虹灯勾勒轮廓;外部主楼体亮化。</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 20xx年 1 月10 日;竣工日期： 20xx年 1 月 25 日，合同工期总日历天数 15 天(如遇风、雨等恶劣天气影响，工期顺延)。</w:t>
      </w:r>
    </w:p>
    <w:p>
      <w:pPr>
        <w:ind w:left="0" w:right="0" w:firstLine="560"/>
        <w:spacing w:before="450" w:after="450" w:line="312" w:lineRule="auto"/>
      </w:pPr>
      <w:r>
        <w:rPr>
          <w:rFonts w:ascii="宋体" w:hAnsi="宋体" w:eastAsia="宋体" w:cs="宋体"/>
          <w:color w:val="000"/>
          <w:sz w:val="28"/>
          <w:szCs w:val="28"/>
        </w:rPr>
        <w:t xml:space="preserve">二、工程(款)造价</w:t>
      </w:r>
    </w:p>
    <w:p>
      <w:pPr>
        <w:ind w:left="0" w:right="0" w:firstLine="560"/>
        <w:spacing w:before="450" w:after="450" w:line="312" w:lineRule="auto"/>
      </w:pPr>
      <w:r>
        <w:rPr>
          <w:rFonts w:ascii="宋体" w:hAnsi="宋体" w:eastAsia="宋体" w:cs="宋体"/>
          <w:color w:val="000"/>
          <w:sz w:val="28"/>
          <w:szCs w:val="28"/>
        </w:rPr>
        <w:t xml:space="preserve">金额(大写)： 捌万贰仟元整(人民币)￥： 82000.00 元</w:t>
      </w:r>
    </w:p>
    <w:p>
      <w:pPr>
        <w:ind w:left="0" w:right="0" w:firstLine="560"/>
        <w:spacing w:before="450" w:after="450" w:line="312" w:lineRule="auto"/>
      </w:pPr>
      <w:r>
        <w:rPr>
          <w:rFonts w:ascii="宋体" w:hAnsi="宋体" w:eastAsia="宋体" w:cs="宋体"/>
          <w:color w:val="000"/>
          <w:sz w:val="28"/>
          <w:szCs w:val="28"/>
        </w:rPr>
        <w:t xml:space="preserve">三、甲方义务与权利</w:t>
      </w:r>
    </w:p>
    <w:p>
      <w:pPr>
        <w:ind w:left="0" w:right="0" w:firstLine="560"/>
        <w:spacing w:before="450" w:after="450" w:line="312" w:lineRule="auto"/>
      </w:pPr>
      <w:r>
        <w:rPr>
          <w:rFonts w:ascii="宋体" w:hAnsi="宋体" w:eastAsia="宋体" w:cs="宋体"/>
          <w:color w:val="000"/>
          <w:sz w:val="28"/>
          <w:szCs w:val="28"/>
        </w:rPr>
        <w:t xml:space="preserve">1、甲方按合同的约定及时向乙方支付工程款;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2、甲方如发现有质量问题，有权要求乙方予以调换;</w:t>
      </w:r>
    </w:p>
    <w:p>
      <w:pPr>
        <w:ind w:left="0" w:right="0" w:firstLine="560"/>
        <w:spacing w:before="450" w:after="450" w:line="312" w:lineRule="auto"/>
      </w:pPr>
      <w:r>
        <w:rPr>
          <w:rFonts w:ascii="宋体" w:hAnsi="宋体" w:eastAsia="宋体" w:cs="宋体"/>
          <w:color w:val="000"/>
          <w:sz w:val="28"/>
          <w:szCs w:val="28"/>
        </w:rPr>
        <w:t xml:space="preserve">3、楼体布灯、电源连接等施工中因施工与有关部门产生的问题，甲方与有关部门协调解决。</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1、乙方对工程质量负责的期限(保修期)： 灯具均保修一年 ;</w:t>
      </w:r>
    </w:p>
    <w:p>
      <w:pPr>
        <w:ind w:left="0" w:right="0" w:firstLine="560"/>
        <w:spacing w:before="450" w:after="450" w:line="312" w:lineRule="auto"/>
      </w:pPr>
      <w:r>
        <w:rPr>
          <w:rFonts w:ascii="宋体" w:hAnsi="宋体" w:eastAsia="宋体" w:cs="宋体"/>
          <w:color w:val="000"/>
          <w:sz w:val="28"/>
          <w:szCs w:val="28"/>
        </w:rPr>
        <w:t xml:space="preserve">2、乙方使用的材料由其自行提供，但应确保材料的质量达到国家有关标准;</w:t>
      </w:r>
    </w:p>
    <w:p>
      <w:pPr>
        <w:ind w:left="0" w:right="0" w:firstLine="560"/>
        <w:spacing w:before="450" w:after="450" w:line="312" w:lineRule="auto"/>
      </w:pPr>
      <w:r>
        <w:rPr>
          <w:rFonts w:ascii="宋体" w:hAnsi="宋体" w:eastAsia="宋体" w:cs="宋体"/>
          <w:color w:val="000"/>
          <w:sz w:val="28"/>
          <w:szCs w:val="28"/>
        </w:rPr>
        <w:t xml:space="preserve">3、乙方在施工中注意文明施工、安全施工。</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开工前预付伍万伍仟元(55000.00元)，工程竣工(亮灯)后一次性付清剩余工程款。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双方必须认真履行本合同的内容，任何一方未履行本合同所规定的条款均视为违约，其违约责任按照《中华人民共和国合同法》的有关条款进行赔偿。</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本合同项下发生的争议，由双方当事人协商解决;协商不成的，按下列方式解决：依法向当地人民法院起诉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1、本合同未尽事宜由双方协商解决。附加合同与本 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2、本合同附有《工程预算清单》一份,工程预算捌万贰仟元整，甲方同意按照捌万贰仟元整支付。</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法定代表人：委托代理人：年 月 日</w:t>
      </w:r>
    </w:p>
    <w:p>
      <w:pPr>
        <w:ind w:left="0" w:right="0" w:firstLine="560"/>
        <w:spacing w:before="450" w:after="450" w:line="312" w:lineRule="auto"/>
      </w:pPr>
      <w:r>
        <w:rPr>
          <w:rFonts w:ascii="宋体" w:hAnsi="宋体" w:eastAsia="宋体" w:cs="宋体"/>
          <w:color w:val="000"/>
          <w:sz w:val="28"/>
          <w:szCs w:val="28"/>
        </w:rPr>
        <w:t xml:space="preserve">法定代表人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2024-10-19T02:20:10+08:00</dcterms:created>
  <dcterms:modified xsi:type="dcterms:W3CDTF">2024-10-19T02:20:10+08:00</dcterms:modified>
</cp:coreProperties>
</file>

<file path=docProps/custom.xml><?xml version="1.0" encoding="utf-8"?>
<Properties xmlns="http://schemas.openxmlformats.org/officeDocument/2006/custom-properties" xmlns:vt="http://schemas.openxmlformats.org/officeDocument/2006/docPropsVTypes"/>
</file>