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最新反诈骗工作总结报告 反诈骗工作总结小标题(9篇)</w:t>
      </w:r>
      <w:bookmarkEnd w:id="1"/>
    </w:p>
    <w:p>
      <w:pPr>
        <w:jc w:val="center"/>
        <w:spacing w:before="0" w:after="450"/>
      </w:pPr>
      <w:r>
        <w:rPr>
          <w:rFonts w:ascii="Arial" w:hAnsi="Arial" w:eastAsia="Arial" w:cs="Arial"/>
          <w:color w:val="999999"/>
          <w:sz w:val="20"/>
          <w:szCs w:val="20"/>
        </w:rPr>
        <w:t xml:space="preserve">来源：网络  作者：静默星光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我就给大家讲一讲优秀的报告文章怎么写，我们一起来了解一下吧。反诈骗工作总结报告 反诈骗工作总结小标题篇一为了有效遏制...</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反诈骗工作总结报告 反诈骗工作总结小标题篇一</w:t>
      </w:r>
    </w:p>
    <w:p>
      <w:pPr>
        <w:ind w:left="0" w:right="0" w:firstLine="560"/>
        <w:spacing w:before="450" w:after="450" w:line="312" w:lineRule="auto"/>
      </w:pPr>
      <w:r>
        <w:rPr>
          <w:rFonts w:ascii="宋体" w:hAnsi="宋体" w:eastAsia="宋体" w:cs="宋体"/>
          <w:color w:val="000"/>
          <w:sz w:val="28"/>
          <w:szCs w:val="28"/>
        </w:rPr>
        <w:t xml:space="preserve">为了有效遏制电信诈 骗犯罪案件高发的态势，有效提高师生对电信诈 骗犯罪的识别和应对能力，认真做好防范工作切实维护广大师生利益，保障师生财产安全，在学院学生处、保卫处以及海口派出所多部门的联动支持下，我系于20xx年3月4日-7日利用晚自习时间组织师生，分批次在明滙楼观看了“昆明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根据学生处下发的“学生【20xx】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20xx、20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w:t>
      </w:r>
    </w:p>
    <w:p>
      <w:pPr>
        <w:ind w:left="0" w:right="0" w:firstLine="560"/>
        <w:spacing w:before="450" w:after="450" w:line="312" w:lineRule="auto"/>
      </w:pPr>
      <w:r>
        <w:rPr>
          <w:rFonts w:ascii="宋体" w:hAnsi="宋体" w:eastAsia="宋体" w:cs="宋体"/>
          <w:color w:val="000"/>
          <w:sz w:val="28"/>
          <w:szCs w:val="28"/>
        </w:rPr>
        <w:t xml:space="preserve">一是各班级在观看视频的基础上，及时组织召开主题班会，总结视频教育，并向学生宣读《西山警方48种常见电信网络诈骗手法》小册，让学生了解更多的电信网络诈骗的种类和方法，提高识别与应对能力;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反诈骗工作总结报告 反诈骗工作总结小标题篇二</w:t>
      </w:r>
    </w:p>
    <w:p>
      <w:pPr>
        <w:ind w:left="0" w:right="0" w:firstLine="560"/>
        <w:spacing w:before="450" w:after="450" w:line="312" w:lineRule="auto"/>
      </w:pPr>
      <w:r>
        <w:rPr>
          <w:rFonts w:ascii="宋体" w:hAnsi="宋体" w:eastAsia="宋体" w:cs="宋体"/>
          <w:color w:val="000"/>
          <w:sz w:val="28"/>
          <w:szCs w:val="28"/>
        </w:rPr>
        <w:t xml:space="preserve">随着时代发展，电信诈骗手段层出不穷，近期社会上诈骗案件频发，松阳恒通村镇银行新兴支行高度重视，及时更新大堂宣传资料、梳理业务流程，组织前往各个村落进行宣传，努力保障客户资金安全，守好客户的“钱袋子”。</w:t>
      </w:r>
    </w:p>
    <w:p>
      <w:pPr>
        <w:ind w:left="0" w:right="0" w:firstLine="560"/>
        <w:spacing w:before="450" w:after="450" w:line="312" w:lineRule="auto"/>
      </w:pPr>
      <w:r>
        <w:rPr>
          <w:rFonts w:ascii="宋体" w:hAnsi="宋体" w:eastAsia="宋体" w:cs="宋体"/>
          <w:color w:val="000"/>
          <w:sz w:val="28"/>
          <w:szCs w:val="28"/>
        </w:rPr>
        <w:t xml:space="preserve">8月初，该行对营业场大厅宣传资料进行一次更新整理，将电信诈骗的宣传资料统一张贴在大厅的出入口以及办理业务的窗口等显眼位置，图文并茂的向客户进行宣传展示，做到进门能见到，出门能看到。</w:t>
      </w:r>
    </w:p>
    <w:p>
      <w:pPr>
        <w:ind w:left="0" w:right="0" w:firstLine="560"/>
        <w:spacing w:before="450" w:after="450" w:line="312" w:lineRule="auto"/>
      </w:pPr>
      <w:r>
        <w:rPr>
          <w:rFonts w:ascii="宋体" w:hAnsi="宋体" w:eastAsia="宋体" w:cs="宋体"/>
          <w:color w:val="000"/>
          <w:sz w:val="28"/>
          <w:szCs w:val="28"/>
        </w:rPr>
        <w:t xml:space="preserve">该行积极梳理业务流程，将开户阶段风险降到最低。截止目前，该行柜面活期开户前需要进行5步的确认步骤。</w:t>
      </w:r>
    </w:p>
    <w:p>
      <w:pPr>
        <w:ind w:left="0" w:right="0" w:firstLine="560"/>
        <w:spacing w:before="450" w:after="450" w:line="312" w:lineRule="auto"/>
      </w:pPr>
      <w:r>
        <w:rPr>
          <w:rFonts w:ascii="宋体" w:hAnsi="宋体" w:eastAsia="宋体" w:cs="宋体"/>
          <w:color w:val="000"/>
          <w:sz w:val="28"/>
          <w:szCs w:val="28"/>
        </w:rPr>
        <w:t xml:space="preserve">第一步：客户详细阅读《活期账户涉电信网络犯罪责任及防范提示书》并确认签名；</w:t>
      </w:r>
    </w:p>
    <w:p>
      <w:pPr>
        <w:ind w:left="0" w:right="0" w:firstLine="560"/>
        <w:spacing w:before="450" w:after="450" w:line="312" w:lineRule="auto"/>
      </w:pPr>
      <w:r>
        <w:rPr>
          <w:rFonts w:ascii="宋体" w:hAnsi="宋体" w:eastAsia="宋体" w:cs="宋体"/>
          <w:color w:val="000"/>
          <w:sz w:val="28"/>
          <w:szCs w:val="28"/>
        </w:rPr>
        <w:t xml:space="preserve">第二步：人脸识别；</w:t>
      </w:r>
    </w:p>
    <w:p>
      <w:pPr>
        <w:ind w:left="0" w:right="0" w:firstLine="560"/>
        <w:spacing w:before="450" w:after="450" w:line="312" w:lineRule="auto"/>
      </w:pPr>
      <w:r>
        <w:rPr>
          <w:rFonts w:ascii="宋体" w:hAnsi="宋体" w:eastAsia="宋体" w:cs="宋体"/>
          <w:color w:val="000"/>
          <w:sz w:val="28"/>
          <w:szCs w:val="28"/>
        </w:rPr>
        <w:t xml:space="preserve">第三步：“云互联”系统查询；</w:t>
      </w:r>
    </w:p>
    <w:p>
      <w:pPr>
        <w:ind w:left="0" w:right="0" w:firstLine="560"/>
        <w:spacing w:before="450" w:after="450" w:line="312" w:lineRule="auto"/>
      </w:pPr>
      <w:r>
        <w:rPr>
          <w:rFonts w:ascii="宋体" w:hAnsi="宋体" w:eastAsia="宋体" w:cs="宋体"/>
          <w:color w:val="000"/>
          <w:sz w:val="28"/>
          <w:szCs w:val="28"/>
        </w:rPr>
        <w:t xml:space="preserve">第四步：手机号码身份验证</w:t>
      </w:r>
    </w:p>
    <w:p>
      <w:pPr>
        <w:ind w:left="0" w:right="0" w:firstLine="560"/>
        <w:spacing w:before="450" w:after="450" w:line="312" w:lineRule="auto"/>
      </w:pPr>
      <w:r>
        <w:rPr>
          <w:rFonts w:ascii="宋体" w:hAnsi="宋体" w:eastAsia="宋体" w:cs="宋体"/>
          <w:color w:val="000"/>
          <w:sz w:val="28"/>
          <w:szCs w:val="28"/>
        </w:rPr>
        <w:t xml:space="preserve">；第五步：详细询问开户用途、职业等信息并填写申请书，经上述五步而无明显异常的，才会进入开户操作。</w:t>
      </w:r>
    </w:p>
    <w:p>
      <w:pPr>
        <w:ind w:left="0" w:right="0" w:firstLine="560"/>
        <w:spacing w:before="450" w:after="450" w:line="312" w:lineRule="auto"/>
      </w:pPr>
      <w:r>
        <w:rPr>
          <w:rFonts w:ascii="宋体" w:hAnsi="宋体" w:eastAsia="宋体" w:cs="宋体"/>
          <w:color w:val="000"/>
          <w:sz w:val="28"/>
          <w:szCs w:val="28"/>
        </w:rPr>
        <w:t xml:space="preserve">该行承诺在无明显异常的情况下，不采取简单“一刀切”的方法来拒绝开户，但会慎重开通非柜面交易。</w:t>
      </w:r>
    </w:p>
    <w:p>
      <w:pPr>
        <w:ind w:left="0" w:right="0" w:firstLine="560"/>
        <w:spacing w:before="450" w:after="450" w:line="312" w:lineRule="auto"/>
      </w:pPr>
      <w:r>
        <w:rPr>
          <w:rFonts w:ascii="宋体" w:hAnsi="宋体" w:eastAsia="宋体" w:cs="宋体"/>
          <w:color w:val="000"/>
          <w:sz w:val="28"/>
          <w:szCs w:val="28"/>
        </w:rPr>
        <w:t xml:space="preserve">除严把开户关外，该行还积极主动的降低了新开户客户非柜面交易额度。额度由过去的默认最高限额改为了符合客户身份需求的小额度，保护客户资金安全。如确有需要高额度的，一次性告知需要提供的资料，审核后及时进行提额，保障客户资金使用。严把柜面转账关。目前，该行在填写转账单据的间隙，将转账风险提示书供给给客户观看，该提示书上列举了一些电信诈骗的常见手法并阶段性将松阳本地发生的电信诈骗事件罗列上去，客户确认未发生后再进行转账。</w:t>
      </w:r>
    </w:p>
    <w:p>
      <w:pPr>
        <w:ind w:left="0" w:right="0" w:firstLine="560"/>
        <w:spacing w:before="450" w:after="450" w:line="312" w:lineRule="auto"/>
      </w:pPr>
      <w:r>
        <w:rPr>
          <w:rFonts w:ascii="宋体" w:hAnsi="宋体" w:eastAsia="宋体" w:cs="宋体"/>
          <w:color w:val="000"/>
          <w:sz w:val="28"/>
          <w:szCs w:val="28"/>
        </w:rPr>
        <w:t xml:space="preserve">在转账前，除客户转账给本人、配偶、子女外，柜员详细询问：“您是否与对方认识？是您的.亲戚朋友吗？”、“您是怎么和他认识的？”、“您这次是第一次和他发生资金往来吗？”、“您和他联系是通过电话还是微信还是qq？”、“汇款用途确定是xx吗？”等，最终客户二次确定后再进行汇款汇出。本月8月2日，该行员工全体出动前往东角垄村进行存款保险及防范电信网络诈骗宣传。该行本次未使用简单的拉横幅、摆地摊的方法进行宣传，而是在这个炎炎夏日，斥资定制了一批印有“谨防电信诈骗”内容的扇子。让村民可以拿在手上，时时看到，让村民走亲访友所过之处煽出清凉、煽出平安。</w:t>
      </w:r>
    </w:p>
    <w:p>
      <w:pPr>
        <w:ind w:left="0" w:right="0" w:firstLine="560"/>
        <w:spacing w:before="450" w:after="450" w:line="312" w:lineRule="auto"/>
      </w:pPr>
      <w:r>
        <w:rPr>
          <w:rFonts w:ascii="宋体" w:hAnsi="宋体" w:eastAsia="宋体" w:cs="宋体"/>
          <w:color w:val="000"/>
          <w:sz w:val="28"/>
          <w:szCs w:val="28"/>
        </w:rPr>
        <w:t xml:space="preserve">松阳恒通村镇银行新兴支行将继续持之以恒，一手抓存款保险，保护客户存入资金的安全；一手抓电信网络诈骗宣传，保护客户支出资金的安全；两手抓，两手硬，守住客户“钱袋子”。</w:t>
      </w:r>
    </w:p>
    <w:p>
      <w:pPr>
        <w:ind w:left="0" w:right="0" w:firstLine="560"/>
        <w:spacing w:before="450" w:after="450" w:line="312" w:lineRule="auto"/>
      </w:pPr>
      <w:r>
        <w:rPr>
          <w:rFonts w:ascii="黑体" w:hAnsi="黑体" w:eastAsia="黑体" w:cs="黑体"/>
          <w:color w:val="000000"/>
          <w:sz w:val="34"/>
          <w:szCs w:val="34"/>
          <w:b w:val="1"/>
          <w:bCs w:val="1"/>
        </w:rPr>
        <w:t xml:space="preserve">反诈骗工作总结报告 反诈骗工作总结小标题篇三</w:t>
      </w:r>
    </w:p>
    <w:p>
      <w:pPr>
        <w:ind w:left="0" w:right="0" w:firstLine="560"/>
        <w:spacing w:before="450" w:after="450" w:line="312" w:lineRule="auto"/>
      </w:pPr>
      <w:r>
        <w:rPr>
          <w:rFonts w:ascii="宋体" w:hAnsi="宋体" w:eastAsia="宋体" w:cs="宋体"/>
          <w:color w:val="000"/>
          <w:sz w:val="28"/>
          <w:szCs w:val="28"/>
        </w:rPr>
        <w:t xml:space="preserve">为落实此次“金融知识进万家”活动，我部门组织全员开展打击治理电信网络新型违法犯罪集中宣传工作，并认真贯彻执行打击治理电信网络违法犯罪的决心，提高客户的防骗意识和识骗能力，采取有效措施，大力宣传电信网络诈骗对金融系统和公民人身财产安全的危害，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增强防范意识近年来，利用电信发布虚假消息，从事诈骗的犯罪活动已经成为社会治安的突出问题。电信网络诈骗，是指通过固定电话、手机、电脑等通信工具诈骗钱财的犯罪形式。电信网络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我部及时召开部门会议，通过阅读宣传手册、观看警示教育片等形式，大力宣传电信网络诈骗对金融系统以及对公民人身和财产安全的危害，从电信网络诈骗的含义以及手段等方面向全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积极参与防范宣传活动我部积极做好防范电信网络诈骗的宣传工作，本月我部组成宣传小组到周边社区开展普及金融知识活动向公众介绍了电信网络诈骗的种类。目前，电信网络诈骗主要包括：冒充熟人虚构事实、虚构子女出事、虚构子女被绑架、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共同抵制电信网络诈骗一是在营业厅内显目位置张贴防范电信网络诈骗宣传海报。并在led显示屏上每日滚动播放防电信网络诈骗宣传内容，通过醒目的警示标语提醒员工、客户和广大群众随时提高警惕。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三是要求一线员工在办理业务时，尽到提醒义务。对于前来办理业务的客户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4"/>
          <w:szCs w:val="34"/>
          <w:b w:val="1"/>
          <w:bCs w:val="1"/>
        </w:rPr>
        <w:t xml:space="preserve">反诈骗工作总结报告 反诈骗工作总结小标题篇四</w:t>
      </w:r>
    </w:p>
    <w:p>
      <w:pPr>
        <w:ind w:left="0" w:right="0" w:firstLine="560"/>
        <w:spacing w:before="450" w:after="450" w:line="312" w:lineRule="auto"/>
      </w:pPr>
      <w:r>
        <w:rPr>
          <w:rFonts w:ascii="宋体" w:hAnsi="宋体" w:eastAsia="宋体" w:cs="宋体"/>
          <w:color w:val="000"/>
          <w:sz w:val="28"/>
          <w:szCs w:val="28"/>
        </w:rPr>
        <w:t xml:space="preserve">根据xx市教育局文件精神，xx市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 骗犯罪案件的意识和能力。</w:t>
      </w:r>
    </w:p>
    <w:p>
      <w:pPr>
        <w:ind w:left="0" w:right="0" w:firstLine="560"/>
        <w:spacing w:before="450" w:after="450" w:line="312" w:lineRule="auto"/>
      </w:pPr>
      <w:r>
        <w:rPr>
          <w:rFonts w:ascii="宋体" w:hAnsi="宋体" w:eastAsia="宋体" w:cs="宋体"/>
          <w:color w:val="000"/>
          <w:sz w:val="28"/>
          <w:szCs w:val="28"/>
        </w:rPr>
        <w:t xml:space="preserve">1.积极利用校园宣传阵地向师生宣传。通过周三红领巾广播电台向全体教师学生、班主任宣传网络诈 骗犯罪的重要性。班主任再通过班会活动，向学生宣讲防范电信诈骗知识。通过黑板报、宣传板等形式进行广泛的传播。通过国旗下讲话进行重点宣讲。师生受众共计1200余人次。</w:t>
      </w:r>
    </w:p>
    <w:p>
      <w:pPr>
        <w:ind w:left="0" w:right="0" w:firstLine="560"/>
        <w:spacing w:before="450" w:after="450" w:line="312" w:lineRule="auto"/>
      </w:pPr>
      <w:r>
        <w:rPr>
          <w:rFonts w:ascii="宋体" w:hAnsi="宋体" w:eastAsia="宋体" w:cs="宋体"/>
          <w:color w:val="000"/>
          <w:sz w:val="28"/>
          <w:szCs w:val="28"/>
        </w:rPr>
        <w:t xml:space="preserve">2. 加强学生家长的宣传教育。发放《防范电信网络诈 骗犯罪致学生家长书》，618份，覆盖率达到100%，并告知每位家长认真阅读。</w:t>
      </w:r>
    </w:p>
    <w:p>
      <w:pPr>
        <w:ind w:left="0" w:right="0" w:firstLine="560"/>
        <w:spacing w:before="450" w:after="450" w:line="312" w:lineRule="auto"/>
      </w:pPr>
      <w:r>
        <w:rPr>
          <w:rFonts w:ascii="宋体" w:hAnsi="宋体" w:eastAsia="宋体" w:cs="宋体"/>
          <w:color w:val="000"/>
          <w:sz w:val="28"/>
          <w:szCs w:val="28"/>
        </w:rPr>
        <w:t xml:space="preserve">3、通过家校通工作平台发送“xx防诈骗”微信公众号，要求全体教师、家长关注该公众号，共计发送668人次。全师教职员工54人已全部关注该公众号。</w:t>
      </w:r>
    </w:p>
    <w:p>
      <w:pPr>
        <w:ind w:left="0" w:right="0" w:firstLine="560"/>
        <w:spacing w:before="450" w:after="450" w:line="312" w:lineRule="auto"/>
      </w:pPr>
      <w:r>
        <w:rPr>
          <w:rFonts w:ascii="宋体" w:hAnsi="宋体" w:eastAsia="宋体" w:cs="宋体"/>
          <w:color w:val="000"/>
          <w:sz w:val="28"/>
          <w:szCs w:val="28"/>
        </w:rPr>
        <w:t xml:space="preserve">4、邀请法制副校长xx、xx来校为全体教师进行电信防诈骗宣讲，参与教师46人。</w:t>
      </w:r>
    </w:p>
    <w:p>
      <w:pPr>
        <w:ind w:left="0" w:right="0" w:firstLine="560"/>
        <w:spacing w:before="450" w:after="450" w:line="312" w:lineRule="auto"/>
      </w:pPr>
      <w:r>
        <w:rPr>
          <w:rFonts w:ascii="宋体" w:hAnsi="宋体" w:eastAsia="宋体" w:cs="宋体"/>
          <w:color w:val="000"/>
          <w:sz w:val="28"/>
          <w:szCs w:val="28"/>
        </w:rPr>
        <w:t xml:space="preserve">5、在学校主要出入口、电话机等部位张贴防诈骗宣传贴，共计张贴各类宣传贴20张，悬挂宣传横幅2幅，营造良好的宣传氛围。</w:t>
      </w:r>
    </w:p>
    <w:p>
      <w:pPr>
        <w:ind w:left="0" w:right="0" w:firstLine="560"/>
        <w:spacing w:before="450" w:after="450" w:line="312" w:lineRule="auto"/>
      </w:pPr>
      <w:r>
        <w:rPr>
          <w:rFonts w:ascii="宋体" w:hAnsi="宋体" w:eastAsia="宋体" w:cs="宋体"/>
          <w:color w:val="000"/>
          <w:sz w:val="28"/>
          <w:szCs w:val="28"/>
        </w:rPr>
        <w:t xml:space="preserve">6、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 骗犯罪的蔓延态势，确保学生财产安全，进一步提升了全体师生防范电信诈 骗犯罪案件的意识和能力。</w:t>
      </w:r>
    </w:p>
    <w:p>
      <w:pPr>
        <w:ind w:left="0" w:right="0" w:firstLine="560"/>
        <w:spacing w:before="450" w:after="450" w:line="312" w:lineRule="auto"/>
      </w:pPr>
      <w:r>
        <w:rPr>
          <w:rFonts w:ascii="黑体" w:hAnsi="黑体" w:eastAsia="黑体" w:cs="黑体"/>
          <w:color w:val="000000"/>
          <w:sz w:val="34"/>
          <w:szCs w:val="34"/>
          <w:b w:val="1"/>
          <w:bCs w:val="1"/>
        </w:rPr>
        <w:t xml:space="preserve">反诈骗工作总结报告 反诈骗工作总结小标题篇五</w:t>
      </w:r>
    </w:p>
    <w:p>
      <w:pPr>
        <w:ind w:left="0" w:right="0" w:firstLine="560"/>
        <w:spacing w:before="450" w:after="450" w:line="312" w:lineRule="auto"/>
      </w:pPr>
      <w:r>
        <w:rPr>
          <w:rFonts w:ascii="宋体" w:hAnsi="宋体" w:eastAsia="宋体" w:cs="宋体"/>
          <w:color w:val="000"/>
          <w:sz w:val="28"/>
          <w:szCs w:val="28"/>
        </w:rPr>
        <w:t xml:space="preserve">最近，一些同学在校园内外的手机和钱包被偷，经常接到兼职电话索要身份证号码等。因此，为了增强学生的盗窃、诈骗、防刮意识，增强学生的自我保护能力，我们应该进一步推进“和谐安全校园”的建设，以增强学生的自我意识。我们班举行了一次以“防盗、防欺诈、防扒窃”为主题的班会。</w:t>
      </w:r>
    </w:p>
    <w:p>
      <w:pPr>
        <w:ind w:left="0" w:right="0" w:firstLine="560"/>
        <w:spacing w:before="450" w:after="450" w:line="312" w:lineRule="auto"/>
      </w:pPr>
      <w:r>
        <w:rPr>
          <w:rFonts w:ascii="宋体" w:hAnsi="宋体" w:eastAsia="宋体" w:cs="宋体"/>
          <w:color w:val="000"/>
          <w:sz w:val="28"/>
          <w:szCs w:val="28"/>
        </w:rPr>
        <w:t xml:space="preserve">1、结合近期校园安全案例发言</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卫安全意识。贵重物品应妥善保管并随身携带；离开宿舍和睡觉时锁好门窗，短时间离开宿舍时锁好门；不要把钥匙借给别人，不要呆在宿舍里；当陌生人进入自己的宿舍或相邻的宿舍时，他们应该仔细询问。如发现可疑人员，应及时向值班室报告或拨打学校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在日常生活中多加注意，处处小心，安全第一，多注意保护自己的物品，减少个人损失。让我们在日常生活中认真做人，每天过健康的生活。</w:t>
      </w:r>
    </w:p>
    <w:p>
      <w:pPr>
        <w:ind w:left="0" w:right="0" w:firstLine="560"/>
        <w:spacing w:before="450" w:after="450" w:line="312" w:lineRule="auto"/>
      </w:pPr>
      <w:r>
        <w:rPr>
          <w:rFonts w:ascii="黑体" w:hAnsi="黑体" w:eastAsia="黑体" w:cs="黑体"/>
          <w:color w:val="000000"/>
          <w:sz w:val="34"/>
          <w:szCs w:val="34"/>
          <w:b w:val="1"/>
          <w:bCs w:val="1"/>
        </w:rPr>
        <w:t xml:space="preserve">反诈骗工作总结报告 反诈骗工作总结小标题篇六</w:t>
      </w:r>
    </w:p>
    <w:p>
      <w:pPr>
        <w:ind w:left="0" w:right="0" w:firstLine="560"/>
        <w:spacing w:before="450" w:after="450" w:line="312" w:lineRule="auto"/>
      </w:pPr>
      <w:r>
        <w:rPr>
          <w:rFonts w:ascii="宋体" w:hAnsi="宋体" w:eastAsia="宋体" w:cs="宋体"/>
          <w:color w:val="000"/>
          <w:sz w:val="28"/>
          <w:szCs w:val="28"/>
        </w:rPr>
        <w:t xml:space="preserve">为积极响应“全市教育系统扎实推进反诈人民战争”要求，进一步增强广大师生防范电信网络诈骗意识，切实维护师生财产安全和切身利益。我园开展了一系列的防诈反诈活动，在全园范围内形成了浓厚的防诈骗宣传氛围，力求做到人人都能识骗、防骗、拒骗。</w:t>
      </w:r>
    </w:p>
    <w:p>
      <w:pPr>
        <w:ind w:left="0" w:right="0" w:firstLine="560"/>
        <w:spacing w:before="450" w:after="450" w:line="312" w:lineRule="auto"/>
      </w:pPr>
      <w:r>
        <w:rPr>
          <w:rFonts w:ascii="宋体" w:hAnsi="宋体" w:eastAsia="宋体" w:cs="宋体"/>
          <w:color w:val="000"/>
          <w:sz w:val="28"/>
          <w:szCs w:val="28"/>
        </w:rPr>
        <w:t xml:space="preserve">为营造安全良好的防范电信网络诈骗的犯罪环境，全面提升师生的防范电信网络诈骗的犯罪安全意识和安全防护技能。x月17日，在安全分管领导老师的组织下召开安全会议，学习了防范电信网络诈骗宣传教育实施方案，并进行了相关工作的部署。</w:t>
      </w:r>
    </w:p>
    <w:p>
      <w:pPr>
        <w:ind w:left="0" w:right="0" w:firstLine="560"/>
        <w:spacing w:before="450" w:after="450" w:line="312" w:lineRule="auto"/>
      </w:pPr>
      <w:r>
        <w:rPr>
          <w:rFonts w:ascii="宋体" w:hAnsi="宋体" w:eastAsia="宋体" w:cs="宋体"/>
          <w:color w:val="000"/>
          <w:sz w:val="28"/>
          <w:szCs w:val="28"/>
        </w:rPr>
        <w:t xml:space="preserve">反诈防诈期间，幼儿园还通过电子屏、钉钉群、国旗下讲话、秀米等宣传形式，向家长和幼儿大力氛围，增强全体师生、家长的防范电信网络诈骗的犯罪安全意识。</w:t>
      </w:r>
    </w:p>
    <w:p>
      <w:pPr>
        <w:ind w:left="0" w:right="0" w:firstLine="560"/>
        <w:spacing w:before="450" w:after="450" w:line="312" w:lineRule="auto"/>
      </w:pPr>
      <w:r>
        <w:rPr>
          <w:rFonts w:ascii="宋体" w:hAnsi="宋体" w:eastAsia="宋体" w:cs="宋体"/>
          <w:color w:val="000"/>
          <w:sz w:val="28"/>
          <w:szCs w:val="28"/>
        </w:rPr>
        <w:t xml:space="preserve">xx月xx日，老师利用国旗下讲话向全体教职工和幼儿开展了主题《擦亮眼睛，谨防诈骗》教育活动，让全体教职工知道一些必要的防诈骗小常识，避免上当受骗，提高全园师生防诈骗意识，学会基本的防诈骗常识。</w:t>
      </w:r>
    </w:p>
    <w:p>
      <w:pPr>
        <w:ind w:left="0" w:right="0" w:firstLine="560"/>
        <w:spacing w:before="450" w:after="450" w:line="312" w:lineRule="auto"/>
      </w:pPr>
      <w:r>
        <w:rPr>
          <w:rFonts w:ascii="宋体" w:hAnsi="宋体" w:eastAsia="宋体" w:cs="宋体"/>
          <w:color w:val="000"/>
          <w:sz w:val="28"/>
          <w:szCs w:val="28"/>
        </w:rPr>
        <w:t xml:space="preserve">xx月xx日，为了加强网络电信诈骗安全意识提升，党员教师志愿者们以发放宣传册的方式进社区向群众讲解防诈骗、反诈骗知识，以身边案例告诫辖区居民注意提升防范意识</w:t>
      </w:r>
    </w:p>
    <w:p>
      <w:pPr>
        <w:ind w:left="0" w:right="0" w:firstLine="560"/>
        <w:spacing w:before="450" w:after="450" w:line="312" w:lineRule="auto"/>
      </w:pPr>
      <w:r>
        <w:rPr>
          <w:rFonts w:ascii="黑体" w:hAnsi="黑体" w:eastAsia="黑体" w:cs="黑体"/>
          <w:color w:val="000000"/>
          <w:sz w:val="34"/>
          <w:szCs w:val="34"/>
          <w:b w:val="1"/>
          <w:bCs w:val="1"/>
        </w:rPr>
        <w:t xml:space="preserve">反诈骗工作总结报告 反诈骗工作总结小标题篇七</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犯罪宣传月深圳主会场启动仪式的通知》文件精神，xx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得力。成立xx区反电信网络诈骗宣传月活动工作领导小组，由xx区副区长、xx公安分局局长、区打击治理电信网络新型违法犯罪领导小组副组长担任组长，区委宣传部副部长任副组长。领导小组成员由区委宣传部（文化体育局）、区委政法委（综治办）、xx公安分局、区城管局、xx交通运输局、各街道办事处等单位分管负责同志担任。领导小组下设办公室，办公室负责具体组织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xx区20xx年反电信网络诈骗宣传月工作方案》及《xx区20xx年反电信网络诈骗宣传月启动仪式活动方案》。为保障反电信网络诈骗宣传月xx分会场启动仪式顺利开展，8月8日，区综治办组织召开了xx区20xx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一）集中开展宣传。8月12日，由xx区委政法委（综治办）主办，xx公安分局、xx区委宣传部（文化体育局）、南湖街道办事处承办，以“反电信网络诈骗宣传”为主题的xx区20xx年反电信网络诈骗宣传月启动仪式在xx区金光华广场举行，吸引了数百名市民参与。启动仪式当日，xx区10个街道办设立三级分会场，同步开展了宣传活动。在辖区内掀起全民反诈高潮，营造良好的舆论氛围。</w:t>
      </w:r>
    </w:p>
    <w:p>
      <w:pPr>
        <w:ind w:left="0" w:right="0" w:firstLine="560"/>
        <w:spacing w:before="450" w:after="450" w:line="312" w:lineRule="auto"/>
      </w:pPr>
      <w:r>
        <w:rPr>
          <w:rFonts w:ascii="宋体" w:hAnsi="宋体" w:eastAsia="宋体" w:cs="宋体"/>
          <w:color w:val="000"/>
          <w:sz w:val="28"/>
          <w:szCs w:val="28"/>
        </w:rPr>
        <w:t xml:space="preserve">（二）强化阵地宣传。根据市、区统一部署，围绕“反电信网络宣传”的主线，深入开展反诈宣传，各街道、社区在显著位置利用宣传栏、宣传视频、宣传资料、标语等，通过专题讲座、社区宣传、入户宣传等形式，营造浓厚氛围，基本实现了人员聚集场所处处有提醒，常见诈骗手段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三）全媒体式宣传。以微博、微信、专题网页、论坛等形式推送电信网络诈骗的防范知识、案例及预警信息，让辖区居民群众知晓诈骗手法，主动参与防范。宣传期间，在区级网络平台发布新闻稿件10篇，“平安xx”专栏发布宣传报道10篇，“平安xx”公众微信号推送资讯20多条。</w:t>
      </w:r>
    </w:p>
    <w:p>
      <w:pPr>
        <w:ind w:left="0" w:right="0" w:firstLine="560"/>
        <w:spacing w:before="450" w:after="450" w:line="312" w:lineRule="auto"/>
      </w:pPr>
      <w:r>
        <w:rPr>
          <w:rFonts w:ascii="宋体" w:hAnsi="宋体" w:eastAsia="宋体" w:cs="宋体"/>
          <w:color w:val="000"/>
          <w:sz w:val="28"/>
          <w:szCs w:val="28"/>
        </w:rPr>
        <w:t xml:space="preserve">xx区将把反电信网络诈骗宣传作为一项长期性的工作来抓，并对此次宣传月活动高度重视，严格要求，杜绝工作搞形式、走过场，把开展宣传月活动作为一种实效性工作。各成员单位与各街道密切配合，协同行动，相互支持，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4"/>
          <w:szCs w:val="34"/>
          <w:b w:val="1"/>
          <w:bCs w:val="1"/>
        </w:rPr>
        <w:t xml:space="preserve">反诈骗工作总结报告 反诈骗工作总结小标题篇八</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xx银行利用49个营业网点遍布英德辖区内每个乡镇的优势，在营业厅堂进行“国家反诈中心”app推广宣传。通过led屏播放宣传标语、液晶显示屏播放推广视频、派发宣传折页、网点显眼处摆放操作指南与功能简介海报等方式发动客户下载安装app。工作人员还主动询问每一位进门的客户是否下载安装了app，对未安装的客户讲解app 的.功能并引导其下载，提高客户对电信网络诈骗的警惕性。20xx年以来，xx银行已成功拦截3起电信诈骗事件，保护客户个人财产安全，为群众办实事。</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实名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xx银行反诈志愿团队走上街头、深入群众，将反诈知识带进乡村、带进校园、带进企业、带进家庭以及社区等不同场所，针对不同层级群众进行精准性宣传，帮助群众抵御电信网络诈骗，真正做到为群众办事实。20xx年以来，xx银行组织开展反诈专题宣传活动53场，专题活动现场覆盖人次近9000人，主动联合英德市反诈中心、人民银行英德支行、英德市妇联等部门开展反诈宣传，营造“治乱补短 全民反诈”的氛围。</w:t>
      </w:r>
    </w:p>
    <w:p>
      <w:pPr>
        <w:ind w:left="0" w:right="0" w:firstLine="560"/>
        <w:spacing w:before="450" w:after="450" w:line="312" w:lineRule="auto"/>
      </w:pPr>
      <w:r>
        <w:rPr>
          <w:rFonts w:ascii="宋体" w:hAnsi="宋体" w:eastAsia="宋体" w:cs="宋体"/>
          <w:color w:val="000"/>
          <w:sz w:val="28"/>
          <w:szCs w:val="28"/>
        </w:rPr>
        <w:t xml:space="preserve">自网格化服务工作启动以来，xx银行网格化服务人员为客户提供上门服务解决难题的同时，积极普及断卡、电信诈骗等金融知识，提醒大家诈骗就在身边，一定要提高警惕，避免落入骗子的圈套。</w:t>
      </w:r>
    </w:p>
    <w:p>
      <w:pPr>
        <w:ind w:left="0" w:right="0" w:firstLine="560"/>
        <w:spacing w:before="450" w:after="450" w:line="312" w:lineRule="auto"/>
      </w:pPr>
      <w:r>
        <w:rPr>
          <w:rFonts w:ascii="宋体" w:hAnsi="宋体" w:eastAsia="宋体" w:cs="宋体"/>
          <w:color w:val="000"/>
          <w:sz w:val="28"/>
          <w:szCs w:val="28"/>
        </w:rPr>
        <w:t xml:space="preserve">xx银行将持续以实际行动推动“学史力行”，践行初心使命，主动作为、靠前服务，多举措强化打击治理电信网络违法犯罪，扎实开展“我为群众办实事”实践活动，营造“全民反诈”的良好氛围，维护群众的金融账户安全，以实际行动践行英德人自己的银行的初心和使命。</w:t>
      </w:r>
    </w:p>
    <w:p>
      <w:pPr>
        <w:ind w:left="0" w:right="0" w:firstLine="560"/>
        <w:spacing w:before="450" w:after="450" w:line="312" w:lineRule="auto"/>
      </w:pPr>
      <w:r>
        <w:rPr>
          <w:rFonts w:ascii="黑体" w:hAnsi="黑体" w:eastAsia="黑体" w:cs="黑体"/>
          <w:color w:val="000000"/>
          <w:sz w:val="34"/>
          <w:szCs w:val="34"/>
          <w:b w:val="1"/>
          <w:bCs w:val="1"/>
        </w:rPr>
        <w:t xml:space="preserve">反诈骗工作总结报告 反诈骗工作总结小标题篇九</w:t>
      </w:r>
    </w:p>
    <w:p>
      <w:pPr>
        <w:ind w:left="0" w:right="0" w:firstLine="560"/>
        <w:spacing w:before="450" w:after="450" w:line="312" w:lineRule="auto"/>
      </w:pPr>
      <w:r>
        <w:rPr>
          <w:rFonts w:ascii="宋体" w:hAnsi="宋体" w:eastAsia="宋体" w:cs="宋体"/>
          <w:color w:val="000"/>
          <w:sz w:val="28"/>
          <w:szCs w:val="28"/>
        </w:rPr>
        <w:t xml:space="preserve">为切实维护老年人合法权益，按照关于打击整治养老诈骗的决策部署，宽城区卫健局迅速行动，扎实开展打击整治养老诈骗专项行动。现将工作进展情况总结如下：</w:t>
      </w:r>
    </w:p>
    <w:p>
      <w:pPr>
        <w:ind w:left="0" w:right="0" w:firstLine="560"/>
        <w:spacing w:before="450" w:after="450" w:line="312" w:lineRule="auto"/>
      </w:pPr>
      <w:r>
        <w:rPr>
          <w:rFonts w:ascii="宋体" w:hAnsi="宋体" w:eastAsia="宋体" w:cs="宋体"/>
          <w:color w:val="000"/>
          <w:sz w:val="28"/>
          <w:szCs w:val="28"/>
        </w:rPr>
        <w:t xml:space="preserve">按照省、市、区的统一部署，我局第一时间召开打击整治养老诈骗专项行动工作部署会议，对专项行动进行全面安排部署，成立打击整治养老诈骗专项行动领导小组，主要领导任组长，成立领导小组办公室，统筹开展协调工作。</w:t>
      </w:r>
    </w:p>
    <w:p>
      <w:pPr>
        <w:ind w:left="0" w:right="0" w:firstLine="560"/>
        <w:spacing w:before="450" w:after="450" w:line="312" w:lineRule="auto"/>
      </w:pPr>
      <w:r>
        <w:rPr>
          <w:rFonts w:ascii="宋体" w:hAnsi="宋体" w:eastAsia="宋体" w:cs="宋体"/>
          <w:color w:val="000"/>
          <w:sz w:val="28"/>
          <w:szCs w:val="28"/>
        </w:rPr>
        <w:t xml:space="preserve">对全区共5家医养结合养老机构进行排查，将此次打击整治养老诈骗专项行动精神传达到位，并要求定期开展自查自纠工作。经排查5家医养结合养老机构内设的医疗机构资质齐备，无涉诈问题隐患。</w:t>
      </w:r>
    </w:p>
    <w:p>
      <w:pPr>
        <w:ind w:left="0" w:right="0" w:firstLine="560"/>
        <w:spacing w:before="450" w:after="450" w:line="312" w:lineRule="auto"/>
      </w:pPr>
      <w:r>
        <w:rPr>
          <w:rFonts w:ascii="宋体" w:hAnsi="宋体" w:eastAsia="宋体" w:cs="宋体"/>
          <w:color w:val="000"/>
          <w:sz w:val="28"/>
          <w:szCs w:val="28"/>
        </w:rPr>
        <w:t xml:space="preserve">深入开展涉老反诈宣传进社区、进单位、进养老机构、进金融网点活动，充分利用微信群、多媒体设备、海报、宣传单等多种形式进行反诈宣传。结合创建全国示范性老年友好型社区工作，分别在团山街道长山花园社区、医养结合养老机构、吴中印象小区、九台农商银行、宽城区政府一楼，开展防范养老诈骗宣传活动，通过张贴防范养老诈骗海报、发放宣传单、宣传册及播放宣传视频等方式，让涉老反诈宣传帮助老年人提高法治意识和识骗防骗能力。截至目前，共发放宣传资料5000余份，张贴宣传海报50余份，通过led 等显示屏播放反诈信息20xx余条，有效在全社会形成了养老诈骗“人人喊打”的浓厚社会氛围。</w:t>
      </w:r>
    </w:p>
    <w:p>
      <w:pPr>
        <w:ind w:left="0" w:right="0" w:firstLine="560"/>
        <w:spacing w:before="450" w:after="450" w:line="312" w:lineRule="auto"/>
      </w:pPr>
      <w:r>
        <w:rPr>
          <w:rFonts w:ascii="宋体" w:hAnsi="宋体" w:eastAsia="宋体" w:cs="宋体"/>
          <w:color w:val="000"/>
          <w:sz w:val="28"/>
          <w:szCs w:val="28"/>
        </w:rPr>
        <w:t xml:space="preserve">充分利用微信群、举报热线和网络邮箱等多种形式，广泛征集养老诈骗问题线索，积极发挥“三长”联动作用，在小区居民群中宣传反诈信息，提高老年人反诈意识，号召广大群众积极提供养老诈骗违法犯罪线索。</w:t>
      </w:r>
    </w:p>
    <w:p>
      <w:pPr>
        <w:ind w:left="0" w:right="0" w:firstLine="560"/>
        <w:spacing w:before="450" w:after="450" w:line="312" w:lineRule="auto"/>
      </w:pPr>
      <w:r>
        <w:rPr>
          <w:rFonts w:ascii="宋体" w:hAnsi="宋体" w:eastAsia="宋体" w:cs="宋体"/>
          <w:color w:val="000"/>
          <w:sz w:val="28"/>
          <w:szCs w:val="28"/>
        </w:rPr>
        <w:t xml:space="preserve">下一步，宽城区卫健局严格落实打击整治养老诈骗各项工作措施，加大宣传和整治力度，扩大专项行动的知晓度和影响力，有效提高人民群众识骗防骗意识和能力，与政法部门加强对接协同、共享互通，深挖养老诈骗违法犯罪线索，确保专项整治行动落实落细，切实保障好老年人的合法权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2024-10-19T06:15:10+08:00</dcterms:created>
  <dcterms:modified xsi:type="dcterms:W3CDTF">2024-10-19T06:15:10+08:00</dcterms:modified>
</cp:coreProperties>
</file>

<file path=docProps/custom.xml><?xml version="1.0" encoding="utf-8"?>
<Properties xmlns="http://schemas.openxmlformats.org/officeDocument/2006/custom-properties" xmlns:vt="http://schemas.openxmlformats.org/officeDocument/2006/docPropsVTypes"/>
</file>