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最新保安试用期转正申请书 药店试用期转正申请书(十三篇)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保安试用期转正申请书 药店试用...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药店试用期转正申请书篇一</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信息技术部的xxx，于20xx年5月26日成为公司的试用员工，现3个月试用期将至，在这段时间里，我工作认真、细心且具有较强的责任心和进取心，完全能够胜任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主要负责的是总部职场维护，桌面支持，周志系统权限配置，ad域及exchange邮箱配置，电话系统运维以及视频会议支撑。经过这三个月，我现在已经能够独立处理公司的网络故障和计算机软硬件故障，打印机安装，电话系统运维，周志、邮箱配置等相关相关工作。当出现问题时能很快找到问题的根源，及时做出解决的办法和方案。目前也在学习ad域及exchange邮箱构建方案，提高自己的业务能力，以便更好的服务于职场运维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公司宽松融洽的工作氛围，团结向上的企业文化，使我很快适应了这里的工作环境，同时让我很快与同事们成为了很好的工作伙伴。我也积极向周围的老同事学习，学会多看，多思考，多学习，以较快的速度熟悉着公司的情况，对工作认真负责，及时响应各部门同事的\'运维需求，及时处理网络及软硬件问题，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与同事能够很好的配合和协调。在以后的工作中我会一如继往，对人：与人为善，对工作：力求完美，不断的提升自己的业务水平及综合素质，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三个月以来，在各级领导的教导和培养下，在单位同事们的关心和帮助下，自己的思想、工作等方面都得到了一定的发展，个人的综合素质也得到了提升。在转正前夕，现将本人三个月来的思想、工作情况作简要总结汇报并作转正申请陈述。</w:t>
      </w:r>
    </w:p>
    <w:p>
      <w:pPr>
        <w:ind w:left="0" w:right="0" w:firstLine="560"/>
        <w:spacing w:before="450" w:after="450" w:line="312" w:lineRule="auto"/>
      </w:pPr>
      <w:r>
        <w:rPr>
          <w:rFonts w:ascii="宋体" w:hAnsi="宋体" w:eastAsia="宋体" w:cs="宋体"/>
          <w:color w:val="000"/>
          <w:sz w:val="28"/>
          <w:szCs w:val="28"/>
        </w:rPr>
        <w:t xml:space="preserve">思想上，时刻不忘加强学习党的有关理论知识，认真贯彻落实科学发展观，用先进思想武装头脑。坚定立场，坚定信念，在大是大非问题面前，能够始终保持清醒的头脑。自觉遵守各项法律法规，树立廉洁、自律、公平、公正的思想。积极参加各项活动，对于局机关组织的活动，能够积极参加与配合，关心集体荣誉。</w:t>
      </w:r>
    </w:p>
    <w:p>
      <w:pPr>
        <w:ind w:left="0" w:right="0" w:firstLine="560"/>
        <w:spacing w:before="450" w:after="450" w:line="312" w:lineRule="auto"/>
      </w:pPr>
      <w:r>
        <w:rPr>
          <w:rFonts w:ascii="宋体" w:hAnsi="宋体" w:eastAsia="宋体" w:cs="宋体"/>
          <w:color w:val="000"/>
          <w:sz w:val="28"/>
          <w:szCs w:val="28"/>
        </w:rPr>
        <w:t xml:space="preserve">工作上，努力夯实和拓展专业理论知识，加强实践学习，力求更好的完成本职工作。在领导及同事们的传、帮、带下，在自己边做边学边问后，逐渐理清了工作思路，明晰了工作流程和方法。在这三个月的时间里，我积极主动地学习了有关保税区、保税港区的法律法律和规章制服，有关保税区物流贸易局的工作内容，有关大宗商品、电子商务、融资管理、期货证券等行业的理论知识和法律法规，有关网站系统平台开发、系统测试的理论知识和实践经验。试用期期间对所在单位的平台系统和业务知识认真学习，已经基本熟悉了整个平台系统机理，掌握了基本的工作方法。工作中谦虚谨慎，严格要求自己，遵守各项规章制度，认真完成领导交办的各项工作，并协助其他同志做好工作。下班后及时充电，补充知识的欠缺，加强实践锻炼，加班完成上班期间未完成的`工作内容，坚持每天有读书、有运动、有总结、有反思、有提升。始终保持一种积极向上的心态，坚持认真负责、敢于吃苦、乐于奉献、踏踏实实做好本职工作，认真负责完成各项任务的工作理念，以饱满的精神面貌开展工作。</w:t>
      </w:r>
    </w:p>
    <w:p>
      <w:pPr>
        <w:ind w:left="0" w:right="0" w:firstLine="560"/>
        <w:spacing w:before="450" w:after="450" w:line="312" w:lineRule="auto"/>
      </w:pPr>
      <w:r>
        <w:rPr>
          <w:rFonts w:ascii="宋体" w:hAnsi="宋体" w:eastAsia="宋体" w:cs="宋体"/>
          <w:color w:val="000"/>
          <w:sz w:val="28"/>
          <w:szCs w:val="28"/>
        </w:rPr>
        <w:t xml:space="preserve">试用期期间，不懂就学，不懂就问的精神一直指引着我，感谢彭局长、姚总、曹总、郝科长尤其是丁总给予我无微不至的关怀和教导，指引我开启了职业生涯，再次感谢各位领导;感谢试用期所在单位两个部门的同事们给予的包含和帮助，使我的工作得以顺利地开展;感谢局里的同事们给予不同程度的指引和提携，使我更快地进入这个大家庭和及时地全方位地了解今后的工作内容;最后要感谢我的家人给予的鼓舞和支持，支撑着我一步步前行。</w:t>
      </w:r>
    </w:p>
    <w:p>
      <w:pPr>
        <w:ind w:left="0" w:right="0" w:firstLine="560"/>
        <w:spacing w:before="450" w:after="450" w:line="312" w:lineRule="auto"/>
      </w:pPr>
      <w:r>
        <w:rPr>
          <w:rFonts w:ascii="宋体" w:hAnsi="宋体" w:eastAsia="宋体" w:cs="宋体"/>
          <w:color w:val="000"/>
          <w:sz w:val="28"/>
          <w:szCs w:val="28"/>
        </w:rPr>
        <w:t xml:space="preserve">现试用期结束申请转正，望各级领导给予批准，转正后必将与时俱进，全方面发展自己，为所在岗位尽职尽责，加强锻炼自己，为做出更好的服务和创造更大的价值做更大的努力。做到学无止镜，坚持“业精于勤而荒于嬉”的理念精神，做到多看、多问、多学、多练来不断的提高自己的各项技能，加强培养自己的胆识和毅力，提高自己解决实际问题的能力，并在工作中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成为公司的试用员工，结合本公司实际工作需要，在财务部担任会计一职。我为融入\"xx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 xx，转眼间试用期已接近尾声。</w:t>
      </w:r>
    </w:p>
    <w:p>
      <w:pPr>
        <w:ind w:left="0" w:right="0" w:firstLine="560"/>
        <w:spacing w:before="450" w:after="450" w:line="312" w:lineRule="auto"/>
      </w:pPr>
      <w:r>
        <w:rPr>
          <w:rFonts w:ascii="宋体" w:hAnsi="宋体" w:eastAsia="宋体" w:cs="宋体"/>
          <w:color w:val="000"/>
          <w:sz w:val="28"/>
          <w:szCs w:val="28"/>
        </w:rPr>
        <w:t xml:space="preserve">我收获颇丰，感触也良多。刚进入公司时，由于对公司还不是很了解，工作经验也不足，很多工作一时还不能上手，幸好有同事的耐心指点和教导，我的工作才开始有起色，慢慢能够做一些比较简单的维修工作。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台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进一步深入了解各设备的操作与维修。当然了，在这期间，是我出错的高峰期了，特别是在有些事情的处理上，缺乏一定的灵活性，对有些事情考虑得不够周全，但通过向工程师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交流，从他们那里能够学到自己在其他的地方所不能学到的东西，所以他们都成了我的良师益友。相信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 xx 辉煌的明天，也为了我美好的未来，我愿同 xx 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修订了《员工考勤管理制度》于xx年xx月xx日下发，制订了《食堂用餐管理规定》在xx年xx月xx日下发、修订了《工作餐管理办法》在xx年4月23日下发;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通过了劳动与社会保障监管部门对我公司xx年度的劳动年检，拿到了年检证;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技术管理类人才难招;特殊岗位人才难遇(如：招投标主管);下一步考虑尝试启动引进专业技术管理人员;某些特殊岗位建议从公司内部选择素质相对较高的人员进行培养;</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招聘、离职：落实所制订的综合的内容全面的《人事管理制度》，审批下发，严格按照制度要求来规范各部门的人员招聘、异动、离职手续办理;监管各部门的考勤;</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年x月x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w:t>
      </w:r>
    </w:p>
    <w:p>
      <w:pPr>
        <w:ind w:left="0" w:right="0" w:firstLine="560"/>
        <w:spacing w:before="450" w:after="450" w:line="312" w:lineRule="auto"/>
      </w:pPr>
      <w:r>
        <w:rPr>
          <w:rFonts w:ascii="宋体" w:hAnsi="宋体" w:eastAsia="宋体" w:cs="宋体"/>
          <w:color w:val="000"/>
          <w:sz w:val="28"/>
          <w:szCs w:val="28"/>
        </w:rPr>
        <w:t xml:space="preserve">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 药店试用期转正申请书篇十三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