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最新个人工作总结1000字(十三篇)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个人工作总结1000字篇一</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个人工作总结1000字篇二</w:t>
      </w:r>
    </w:p>
    <w:p>
      <w:pPr>
        <w:ind w:left="0" w:right="0" w:firstLine="560"/>
        <w:spacing w:before="450" w:after="450" w:line="312" w:lineRule="auto"/>
      </w:pPr>
      <w:r>
        <w:rPr>
          <w:rFonts w:ascii="宋体" w:hAnsi="宋体" w:eastAsia="宋体" w:cs="宋体"/>
          <w:color w:val="000"/>
          <w:sz w:val="28"/>
          <w:szCs w:val="28"/>
        </w:rPr>
        <w:t xml:space="preserve">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个人工作总结1000字篇三</w:t>
      </w:r>
    </w:p>
    <w:p>
      <w:pPr>
        <w:ind w:left="0" w:right="0" w:firstLine="560"/>
        <w:spacing w:before="450" w:after="450" w:line="312" w:lineRule="auto"/>
      </w:pPr>
      <w:r>
        <w:rPr>
          <w:rFonts w:ascii="宋体" w:hAnsi="宋体" w:eastAsia="宋体" w:cs="宋体"/>
          <w:color w:val="000"/>
          <w:sz w:val="28"/>
          <w:szCs w:val="28"/>
        </w:rPr>
        <w:t xml:space="preserve">20__年是认真学习贯彻落实党的精神，进一步加强党的执政能力建设的重要一年，也是我公司全力推进“和谐企业”建设的关键一年。今年以来，我公司在湖南省煤田地质局的领导下，在上级组织部门的指导下，以加强党的执政能力建设为重点，以《责任胜于能力》教育活动为载体，扎实有序地推进组织人事工作，为我公司经济又快又好发展提供坚强有力的组织保证。现将一年来的组织人事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1、及时准确填报劳动人事统计表和人事处要求上报的其他材料。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2、认真执行专业技术职务的任职资格评审规定，积极组织在职人员参加经济、建筑等专业技术职称考试及计算机、职称英语的报名。</w:t>
      </w:r>
    </w:p>
    <w:p>
      <w:pPr>
        <w:ind w:left="0" w:right="0" w:firstLine="560"/>
        <w:spacing w:before="450" w:after="450" w:line="312" w:lineRule="auto"/>
      </w:pPr>
      <w:r>
        <w:rPr>
          <w:rFonts w:ascii="宋体" w:hAnsi="宋体" w:eastAsia="宋体" w:cs="宋体"/>
          <w:color w:val="000"/>
          <w:sz w:val="28"/>
          <w:szCs w:val="28"/>
        </w:rPr>
        <w:t xml:space="preserve">3、对相关档案进行整理，将档案分类管理，档案卷分类清楚、归类正确，材料归档及时。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4、在岗位设置工作当中，负责上传下达文件相关精神。</w:t>
      </w:r>
    </w:p>
    <w:p>
      <w:pPr>
        <w:ind w:left="0" w:right="0" w:firstLine="560"/>
        <w:spacing w:before="450" w:after="450" w:line="312" w:lineRule="auto"/>
      </w:pPr>
      <w:r>
        <w:rPr>
          <w:rFonts w:ascii="宋体" w:hAnsi="宋体" w:eastAsia="宋体" w:cs="宋体"/>
          <w:color w:val="000"/>
          <w:sz w:val="28"/>
          <w:szCs w:val="28"/>
        </w:rPr>
        <w:t xml:space="preserve">二、继续加大考核力度，完善科学有效的考核分配办法。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作为每个职工最关心的问题，它的发放是否合理有效，直接关系到每个职工的工作积极性和主动性。我们在调查研究后，组织员工共同讨论制定出一套新的科学有效的奖励考核办法。切实体现多劳多得，按劳分配的原则，并对贡献突出的个人进行奖励。</w:t>
      </w:r>
    </w:p>
    <w:p>
      <w:pPr>
        <w:ind w:left="0" w:right="0" w:firstLine="560"/>
        <w:spacing w:before="450" w:after="450" w:line="312" w:lineRule="auto"/>
      </w:pPr>
      <w:r>
        <w:rPr>
          <w:rFonts w:ascii="宋体" w:hAnsi="宋体" w:eastAsia="宋体" w:cs="宋体"/>
          <w:color w:val="000"/>
          <w:sz w:val="28"/>
          <w:szCs w:val="28"/>
        </w:rPr>
        <w:t xml:space="preserve">三、探索和谐企业建设的有效途径</w:t>
      </w:r>
    </w:p>
    <w:p>
      <w:pPr>
        <w:ind w:left="0" w:right="0" w:firstLine="560"/>
        <w:spacing w:before="450" w:after="450" w:line="312" w:lineRule="auto"/>
      </w:pPr>
      <w:r>
        <w:rPr>
          <w:rFonts w:ascii="宋体" w:hAnsi="宋体" w:eastAsia="宋体" w:cs="宋体"/>
          <w:color w:val="000"/>
          <w:sz w:val="28"/>
          <w:szCs w:val="28"/>
        </w:rPr>
        <w:t xml:space="preserve">合理安排人事工作是我公司和谐社会建设的重要组成部分。这年来，在公司领导的指导下，人事工作围绕着如何充分调动和激发职工积极性，使企业和职工双方实现了双羸，努力提升企业人事工作新水平从而为建设“和谐企业”奠定扎实的基础。年初组织全体职工多次学习《责任胜于能力》，并努力使之贯彻落实到实际工作中去，从而提高了职工的工作责任心、主动性及创造性，整体推动了我公司和谐建设的步伐。，</w:t>
      </w:r>
    </w:p>
    <w:p>
      <w:pPr>
        <w:ind w:left="0" w:right="0" w:firstLine="560"/>
        <w:spacing w:before="450" w:after="450" w:line="312" w:lineRule="auto"/>
      </w:pPr>
      <w:r>
        <w:rPr>
          <w:rFonts w:ascii="宋体" w:hAnsi="宋体" w:eastAsia="宋体" w:cs="宋体"/>
          <w:color w:val="000"/>
          <w:sz w:val="28"/>
          <w:szCs w:val="28"/>
        </w:rPr>
        <w:t xml:space="preserve">四、职工队伍素质建设：</w:t>
      </w:r>
    </w:p>
    <w:p>
      <w:pPr>
        <w:ind w:left="0" w:right="0" w:firstLine="560"/>
        <w:spacing w:before="450" w:after="450" w:line="312" w:lineRule="auto"/>
      </w:pPr>
      <w:r>
        <w:rPr>
          <w:rFonts w:ascii="宋体" w:hAnsi="宋体" w:eastAsia="宋体" w:cs="宋体"/>
          <w:color w:val="000"/>
          <w:sz w:val="28"/>
          <w:szCs w:val="28"/>
        </w:rPr>
        <w:t xml:space="preserve">充分挖掘人才，给予他们施展才华的机会，把他们放在了关键岗位上锻炼，及时发展了符合党员条件的优秀人才;加强了企业人才的思想政治建设，通过学习、培训，引导人才树立正确的世界观、人生观和价值观，树立了热爱煤田、奉献公司的主人翁意识;实行了市场化、多样化的分配激励机制，分配向公司骨干倾斜;公司设立奖励基金，鼓励员工参加各项执业资格证培训、考试。</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我们的人事工作正处在学习和摸索阶段，与其它单位人事部门比起来，还有很大的差距和不足之处，主要表现在以下方面：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1、工资分配还有待创新。研究与制定符合开发区实际的工资奖金分配制度，打破“大锅饭”情结，改善“干多干少都一样”的低效环境。</w:t>
      </w:r>
    </w:p>
    <w:p>
      <w:pPr>
        <w:ind w:left="0" w:right="0" w:firstLine="560"/>
        <w:spacing w:before="450" w:after="450" w:line="312" w:lineRule="auto"/>
      </w:pPr>
      <w:r>
        <w:rPr>
          <w:rFonts w:ascii="宋体" w:hAnsi="宋体" w:eastAsia="宋体" w:cs="宋体"/>
          <w:color w:val="000"/>
          <w:sz w:val="28"/>
          <w:szCs w:val="28"/>
        </w:rPr>
        <w:t xml:space="preserve">2、在对职工进行有目的、有计划的培养和训练的管理方面还要多下功夫。</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我们每个人都是在不断的总结中成长，在不断的审视中完善自我。20--上半年自我也是在总结、审视中脚踏实地地完成好本职工作，现将20--上半年工作总结如下：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对于新入职的员工做了安全防范、员工手册、公司有关规章制度等方面的入职培训，同时为新员工协助办理后勤手续等工作，使新员工快速适应公司环境。自我则在6月份完成了人事管理继续教育的验证工作。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完成了的残疾人保障金、欠薪保障金的缴纳。在职、退休职工住院保险和职工特种重病的续保工作。上半年为2位职工办理了特种重病的保险理赔。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上半年一次的高温补贴，上半年一次的医药、购药补贴，每2月一次的交通费补贴都按时发放到每个员工的手里;。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上半年自我进公司以后，新进员工的合同签订1人;老员工合同续签4人;退聘人员退聘协议书的签订1人。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个人工作总结1000字篇五</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个人工作总结1000字篇六</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个人工作总结1000字篇七</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个人工作总结1000字篇八</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个人工作总结1000字篇九</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个人工作总结1000字篇十</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个人工作总结1000字篇十一</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个人工作总结1000字篇十二</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_员工的学历、岗位、年龄、专长等差异，制定相应的学习计划，学习分集中学习与自学相结合的办法。星期一、四晚上集中学习，其余晚上为自学时间。二是采取走出去与请进来相结合的办法，进行培训学习。上半年共安排人员到__学习达__多次，同时请__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_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个人工作总结1000字篇十三</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2、撰写申报“女职工建功立业标兵岗”材料;3、参加员工庆“五一”同唱一首歌比赛，获二等奖;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2024-10-19T19:28:58+08:00</dcterms:created>
  <dcterms:modified xsi:type="dcterms:W3CDTF">2024-10-19T19:28:58+08:00</dcterms:modified>
</cp:coreProperties>
</file>

<file path=docProps/custom.xml><?xml version="1.0" encoding="utf-8"?>
<Properties xmlns="http://schemas.openxmlformats.org/officeDocument/2006/custom-properties" xmlns:vt="http://schemas.openxmlformats.org/officeDocument/2006/docPropsVTypes"/>
</file>