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最新二手房个人购房合同(十四篇)</w:t>
      </w:r>
      <w:bookmarkEnd w:id="1"/>
    </w:p>
    <w:p>
      <w:pPr>
        <w:jc w:val="center"/>
        <w:spacing w:before="0" w:after="450"/>
      </w:pPr>
      <w:r>
        <w:rPr>
          <w:rFonts w:ascii="Arial" w:hAnsi="Arial" w:eastAsia="Arial" w:cs="Arial"/>
          <w:color w:val="999999"/>
          <w:sz w:val="20"/>
          <w:szCs w:val="20"/>
        </w:rPr>
        <w:t xml:space="preserve">来源：网络  作者：逝水流年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以下是我为大家搜集的合同范文，仅供参考，一起来看看吧二手房个人购房合同篇一身份证件号码：__________乙方(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二手房个人购房合同篇一</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二手房个人购房合同篇二</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(1)乙方同意购买甲方拥有的座落在xxx拥有的住宅房产，建筑面积为xxx平方米。</w:t>
      </w:r>
    </w:p>
    <w:p>
      <w:pPr>
        <w:ind w:left="0" w:right="0" w:firstLine="560"/>
        <w:spacing w:before="450" w:after="450" w:line="312" w:lineRule="auto"/>
      </w:pPr>
      <w:r>
        <w:rPr>
          <w:rFonts w:ascii="宋体" w:hAnsi="宋体" w:eastAsia="宋体" w:cs="宋体"/>
          <w:color w:val="000"/>
          <w:sz w:val="28"/>
          <w:szCs w:val="28"/>
        </w:rPr>
        <w:t xml:space="preserve">(2)出售房屋的所有权证号：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第四条：上述房产的交易总价为：人民币xx万元整。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3、甲、乙双方约定在收到xx市番禺区房地产交易中心出具的房屋产权交割回执单的三天内将房款一次付清给甲方。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1、甲方共xxx人，委托代理人xxx即甲方代表人。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二手房个人购房合同篇四</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(1)乙方同意购买甲方拥有的座落在xxx拥有的住宅房产，建筑面积为xxx平方米。</w:t>
      </w:r>
    </w:p>
    <w:p>
      <w:pPr>
        <w:ind w:left="0" w:right="0" w:firstLine="560"/>
        <w:spacing w:before="450" w:after="450" w:line="312" w:lineRule="auto"/>
      </w:pPr>
      <w:r>
        <w:rPr>
          <w:rFonts w:ascii="宋体" w:hAnsi="宋体" w:eastAsia="宋体" w:cs="宋体"/>
          <w:color w:val="000"/>
          <w:sz w:val="28"/>
          <w:szCs w:val="28"/>
        </w:rPr>
        <w:t xml:space="preserve">(2)出售房屋的所有权证号：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第四条：上述房产的交易总价为：人民币xx万元整。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3、甲、乙双方约定在收到xx市番禺区房地产交易中心出具的房屋产权交割回执单的三天内将房款一次付清给甲方。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1、甲方共xxx人，委托代理人xxx即甲方代表人。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二手房个人购房合同篇五</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一甲方自愿将其位于_______________________________的房屋(建筑面积_____平方米)以人民币拾万仟佰拾元整(￥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w:t>
      </w:r>
    </w:p>
    <w:p>
      <w:pPr>
        <w:ind w:left="0" w:right="0" w:firstLine="560"/>
        <w:spacing w:before="450" w:after="450" w:line="312" w:lineRule="auto"/>
      </w:pPr>
      <w:r>
        <w:rPr>
          <w:rFonts w:ascii="宋体" w:hAnsi="宋体" w:eastAsia="宋体" w:cs="宋体"/>
          <w:color w:val="000"/>
          <w:sz w:val="28"/>
          <w:szCs w:val="28"/>
        </w:rPr>
        <w:t xml:space="preserve">2 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 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 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 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一甲方自愿将其位于_______________________________的房屋(建筑面积_____平方米)以人民币拾万仟佰拾元整(￥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w:t>
      </w:r>
    </w:p>
    <w:p>
      <w:pPr>
        <w:ind w:left="0" w:right="0" w:firstLine="560"/>
        <w:spacing w:before="450" w:after="450" w:line="312" w:lineRule="auto"/>
      </w:pPr>
      <w:r>
        <w:rPr>
          <w:rFonts w:ascii="宋体" w:hAnsi="宋体" w:eastAsia="宋体" w:cs="宋体"/>
          <w:color w:val="000"/>
          <w:sz w:val="28"/>
          <w:szCs w:val="28"/>
        </w:rPr>
        <w:t xml:space="preserve">2 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 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 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 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二手房个人购房合同篇七</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(一)出卖人所售房屋(以下简称该房屋)坐落为：_______________。建筑面积___________平方米;车库：_______________平方米。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(一)该房屋所有权证证号为：______________________，共有权证证号为：_____________________，填发单位为：________________________。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(一)经买卖双方协商一致，该房屋成交价格为：人民币_______________元。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1、买受人在签订本合同后支付定金人民币10万元整。除定金外签约后应还付人民币_______________万元;如在房屋过户时该房被司法机关查封;则出卖人应立即返还该_______________万元;并双倍返还定金。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2、双方共同到房产交易中心办理过户后，买受人支付出卖人人民币_______________万元。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3、买受人取得房屋所有权证书和土地使用权证书后，支付出卖人人民币____________万元，该款直接汇入出卖人的帐户：_________________。</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中介方(签章)：_______________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二手房个人购房合同篇八</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(一)出卖人所售房屋(以下简称该房屋)坐落为：_______________。建筑面积___________平方米;车库：_______________平方米。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(一)该房屋所有权证证号为：______________________，共有权证证号为：_____________________，填发单位为：________________________。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(一)经买卖双方协商一致，该房屋成交价格为：人民币_______________元。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1、买受人在签订本合同后支付定金人民币10万元整。除定金外签约后应还付人民币_______________万元;如在房屋过户时该房被司法机关查封;则出卖人应立即返还该_______________万元;并双倍返还定金。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2、双方共同到房产交易中心办理过户后，买受人支付出卖人人民币_______________万元。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3、买受人取得房屋所有权证书和土地使用权证书后，支付出卖人人民币____________万元，该款直接汇入出卖人的帐户：_________________。</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中介方(签章)：_______________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二手房个人购房合同篇十</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(一)座落于xxx，建筑面积为xxx平方米。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该房屋转让总金额人民币xxx元整;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乙方在本协议签订之日付给甲方(人民币)xxx元，(大写)xxx元。甲方向乙方提供房权证、身份证复印件。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甲方在向乙方交付该房屋时，乙方向甲方付清剩余xxx元(人民币)。(大写)xxx元。每次付款，甲方收到后出具收据为准。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第五条、甲方于20xx年xx月xx日正式交付该房屋;甲方应在正式交付房屋前腾空该房屋。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第七条、甲、乙双方同意，双方应于本协议生效之日起xx日内到房地产主管部门办理过户手续，甲方储藏室随房屋一并转让给乙方。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出卖方(甲方)：xxx</w:t>
      </w:r>
    </w:p>
    <w:p>
      <w:pPr>
        <w:ind w:left="0" w:right="0" w:firstLine="560"/>
        <w:spacing w:before="450" w:after="450" w:line="312" w:lineRule="auto"/>
      </w:pPr>
      <w:r>
        <w:rPr>
          <w:rFonts w:ascii="宋体" w:hAnsi="宋体" w:eastAsia="宋体" w:cs="宋体"/>
          <w:color w:val="000"/>
          <w:sz w:val="28"/>
          <w:szCs w:val="28"/>
        </w:rPr>
        <w:t xml:space="preserve">购买方(乙方)：xxx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二手房个人购房合同篇十二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(一)座落于xxx，建筑面积为xxx平方米。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该房屋转让总金额人民币xxx元整;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乙方在本协议签订之日付给甲方(人民币)xxx元，(大写)xxx元。甲方向乙方提供房权证、身份证复印件。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甲方在向乙方交付该房屋时，乙方向甲方付清剩余xxx元(人民币)。(大写)xxx元。每次付款，甲方收到后出具收据为准。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第五条、甲方于20xx年xx月xx日正式交付该房屋;甲方应在正式交付房屋前腾空该房屋。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第七条、甲、乙双方同意，双方应于本协议生效之日起xx日内到房地产主管部门办理过户手续，甲方储藏室随房屋一并转让给乙方。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出卖方(甲方)：xxx</w:t>
      </w:r>
    </w:p>
    <w:p>
      <w:pPr>
        <w:ind w:left="0" w:right="0" w:firstLine="560"/>
        <w:spacing w:before="450" w:after="450" w:line="312" w:lineRule="auto"/>
      </w:pPr>
      <w:r>
        <w:rPr>
          <w:rFonts w:ascii="宋体" w:hAnsi="宋体" w:eastAsia="宋体" w:cs="宋体"/>
          <w:color w:val="000"/>
          <w:sz w:val="28"/>
          <w:szCs w:val="28"/>
        </w:rPr>
        <w:t xml:space="preserve">购买方(乙方)：xxx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(3)租赁状况：_____________(4)其他限制状况：________</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(1)乙方与房屋产权人在签署《上海市房屋买卖合同》时，就本协议第二条预订条件以外的房屋买卖主要条款不能达一致的;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二手房个人购房合同篇十四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(3)租赁状况：_____________(4)其他限制状况：________</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(1)乙方与房屋产权人在签署《上海市房屋买卖合同》时，就本协议第二条预订条件以外的房屋买卖主要条款不能达一致的;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2024-11-01T07:31:49+08:00</dcterms:created>
  <dcterms:modified xsi:type="dcterms:W3CDTF">2024-11-01T07:31:49+08:00</dcterms:modified>
</cp:coreProperties>
</file>

<file path=docProps/custom.xml><?xml version="1.0" encoding="utf-8"?>
<Properties xmlns="http://schemas.openxmlformats.org/officeDocument/2006/custom-properties" xmlns:vt="http://schemas.openxmlformats.org/officeDocument/2006/docPropsVTypes"/>
</file>