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2024年西餐就餐礼仪大纲(十七篇)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西餐就餐礼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西餐就餐礼仪大纲篇一</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西餐就餐礼仪大纲篇二</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西餐就餐礼仪大纲篇三</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西餐就餐礼仪大纲篇四</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西餐就餐礼仪大纲篇五</w:t>
      </w:r>
    </w:p>
    <w:p>
      <w:pPr>
        <w:ind w:left="0" w:right="0" w:firstLine="560"/>
        <w:spacing w:before="450" w:after="450" w:line="312" w:lineRule="auto"/>
      </w:pPr>
      <w:r>
        <w:rPr>
          <w:rFonts w:ascii="宋体" w:hAnsi="宋体" w:eastAsia="宋体" w:cs="宋体"/>
          <w:color w:val="000"/>
          <w:sz w:val="28"/>
          <w:szCs w:val="28"/>
        </w:rPr>
        <w:t xml:space="preserve">在西餐中非常讲究酒与菜的搭配。西餐中的酒分为这么几种：</w:t>
      </w:r>
    </w:p>
    <w:p>
      <w:pPr>
        <w:ind w:left="0" w:right="0" w:firstLine="560"/>
        <w:spacing w:before="450" w:after="450" w:line="312" w:lineRule="auto"/>
      </w:pPr>
      <w:r>
        <w:rPr>
          <w:rFonts w:ascii="宋体" w:hAnsi="宋体" w:eastAsia="宋体" w:cs="宋体"/>
          <w:color w:val="000"/>
          <w:sz w:val="28"/>
          <w:szCs w:val="28"/>
        </w:rPr>
        <w:t xml:space="preserve">(1) 开胃酒。通常是具有强烈辣味的酒，如鸡尾酒(cocktail)，苦艾酒(vemouth)，雪利酒(sherry)，苏各兰威士忌(scotch)，马丁(martini)等。</w:t>
      </w:r>
    </w:p>
    <w:p>
      <w:pPr>
        <w:ind w:left="0" w:right="0" w:firstLine="560"/>
        <w:spacing w:before="450" w:after="450" w:line="312" w:lineRule="auto"/>
      </w:pPr>
      <w:r>
        <w:rPr>
          <w:rFonts w:ascii="宋体" w:hAnsi="宋体" w:eastAsia="宋体" w:cs="宋体"/>
          <w:color w:val="000"/>
          <w:sz w:val="28"/>
          <w:szCs w:val="28"/>
        </w:rPr>
        <w:t xml:space="preserve">(2) 佐餐酒。多选用葡萄酒。一般白葡萄酒(white wine)配海鲜鱼虾;红葡萄酒(bed wine)配牛肉、猪肉、鸡鸭肉等。红葡萄酒适于在18℃左右饮用，白葡萄酒和粉红葡萄酒则适宜在7℃时饮用，香槟则应冷冻至4～5℃饮用才好。这就是为什么在进西餐中有的酒需冷冻在冰桶里的原因了。</w:t>
      </w:r>
    </w:p>
    <w:p>
      <w:pPr>
        <w:ind w:left="0" w:right="0" w:firstLine="560"/>
        <w:spacing w:before="450" w:after="450" w:line="312" w:lineRule="auto"/>
      </w:pPr>
      <w:r>
        <w:rPr>
          <w:rFonts w:ascii="宋体" w:hAnsi="宋体" w:eastAsia="宋体" w:cs="宋体"/>
          <w:color w:val="000"/>
          <w:sz w:val="28"/>
          <w:szCs w:val="28"/>
        </w:rPr>
        <w:t xml:space="preserve">(3) 餐后酒。通常选用白兰地如法国的勃艮地(burgundy)、波匀图酒(port)、利口酒(liquard)以提神，去掉吃饱后的疲倦感。</w:t>
      </w:r>
    </w:p>
    <w:p>
      <w:pPr>
        <w:ind w:left="0" w:right="0" w:firstLine="560"/>
        <w:spacing w:before="450" w:after="450" w:line="312" w:lineRule="auto"/>
      </w:pPr>
      <w:r>
        <w:rPr>
          <w:rFonts w:ascii="宋体" w:hAnsi="宋体" w:eastAsia="宋体" w:cs="宋体"/>
          <w:color w:val="000"/>
          <w:sz w:val="28"/>
          <w:szCs w:val="28"/>
        </w:rPr>
        <w:t xml:space="preserve">在洋酒的酒瓶包装上，常常会有一些特定符号，如hennessyxo，xo是指什么意from:思呢?原来，酒瓶上的这些符号是表示该酒酿出来后窖存的年代。年代越久远，酒越醇香，因此也就越名贵。酒龄符号与年代对应如下：</w:t>
      </w:r>
    </w:p>
    <w:p>
      <w:pPr>
        <w:ind w:left="0" w:right="0" w:firstLine="560"/>
        <w:spacing w:before="450" w:after="450" w:line="312" w:lineRule="auto"/>
      </w:pPr>
      <w:r>
        <w:rPr>
          <w:rFonts w:ascii="宋体" w:hAnsi="宋体" w:eastAsia="宋体" w:cs="宋体"/>
          <w:color w:val="000"/>
          <w:sz w:val="28"/>
          <w:szCs w:val="28"/>
        </w:rPr>
        <w:t xml:space="preserve">☆ 3年</w:t>
      </w:r>
    </w:p>
    <w:p>
      <w:pPr>
        <w:ind w:left="0" w:right="0" w:firstLine="560"/>
        <w:spacing w:before="450" w:after="450" w:line="312" w:lineRule="auto"/>
      </w:pPr>
      <w:r>
        <w:rPr>
          <w:rFonts w:ascii="宋体" w:hAnsi="宋体" w:eastAsia="宋体" w:cs="宋体"/>
          <w:color w:val="000"/>
          <w:sz w:val="28"/>
          <w:szCs w:val="28"/>
        </w:rPr>
        <w:t xml:space="preserve">☆☆ 4年</w:t>
      </w:r>
    </w:p>
    <w:p>
      <w:pPr>
        <w:ind w:left="0" w:right="0" w:firstLine="560"/>
        <w:spacing w:before="450" w:after="450" w:line="312" w:lineRule="auto"/>
      </w:pPr>
      <w:r>
        <w:rPr>
          <w:rFonts w:ascii="宋体" w:hAnsi="宋体" w:eastAsia="宋体" w:cs="宋体"/>
          <w:color w:val="000"/>
          <w:sz w:val="28"/>
          <w:szCs w:val="28"/>
        </w:rPr>
        <w:t xml:space="preserve">☆☆☆ 5年</w:t>
      </w:r>
    </w:p>
    <w:p>
      <w:pPr>
        <w:ind w:left="0" w:right="0" w:firstLine="560"/>
        <w:spacing w:before="450" w:after="450" w:line="312" w:lineRule="auto"/>
      </w:pPr>
      <w:r>
        <w:rPr>
          <w:rFonts w:ascii="宋体" w:hAnsi="宋体" w:eastAsia="宋体" w:cs="宋体"/>
          <w:color w:val="000"/>
          <w:sz w:val="28"/>
          <w:szCs w:val="28"/>
        </w:rPr>
        <w:t xml:space="preserve">v.o 10～12年</w:t>
      </w:r>
    </w:p>
    <w:p>
      <w:pPr>
        <w:ind w:left="0" w:right="0" w:firstLine="560"/>
        <w:spacing w:before="450" w:after="450" w:line="312" w:lineRule="auto"/>
      </w:pPr>
      <w:r>
        <w:rPr>
          <w:rFonts w:ascii="宋体" w:hAnsi="宋体" w:eastAsia="宋体" w:cs="宋体"/>
          <w:color w:val="000"/>
          <w:sz w:val="28"/>
          <w:szCs w:val="28"/>
        </w:rPr>
        <w:t xml:space="preserve">v.s.o 12～17年</w:t>
      </w:r>
    </w:p>
    <w:p>
      <w:pPr>
        <w:ind w:left="0" w:right="0" w:firstLine="560"/>
        <w:spacing w:before="450" w:after="450" w:line="312" w:lineRule="auto"/>
      </w:pPr>
      <w:r>
        <w:rPr>
          <w:rFonts w:ascii="宋体" w:hAnsi="宋体" w:eastAsia="宋体" w:cs="宋体"/>
          <w:color w:val="000"/>
          <w:sz w:val="28"/>
          <w:szCs w:val="28"/>
        </w:rPr>
        <w:t xml:space="preserve">v.s.o.p 20～25年</w:t>
      </w:r>
    </w:p>
    <w:p>
      <w:pPr>
        <w:ind w:left="0" w:right="0" w:firstLine="560"/>
        <w:spacing w:before="450" w:after="450" w:line="312" w:lineRule="auto"/>
      </w:pPr>
      <w:r>
        <w:rPr>
          <w:rFonts w:ascii="宋体" w:hAnsi="宋体" w:eastAsia="宋体" w:cs="宋体"/>
          <w:color w:val="000"/>
          <w:sz w:val="28"/>
          <w:szCs w:val="28"/>
        </w:rPr>
        <w:t xml:space="preserve">v.u.s.o.p 40年</w:t>
      </w:r>
    </w:p>
    <w:p>
      <w:pPr>
        <w:ind w:left="0" w:right="0" w:firstLine="560"/>
        <w:spacing w:before="450" w:after="450" w:line="312" w:lineRule="auto"/>
      </w:pPr>
      <w:r>
        <w:rPr>
          <w:rFonts w:ascii="宋体" w:hAnsi="宋体" w:eastAsia="宋体" w:cs="宋体"/>
          <w:color w:val="000"/>
          <w:sz w:val="28"/>
          <w:szCs w:val="28"/>
        </w:rPr>
        <w:t xml:space="preserve">x.o 40年以上</w:t>
      </w:r>
    </w:p>
    <w:p>
      <w:pPr>
        <w:ind w:left="0" w:right="0" w:firstLine="560"/>
        <w:spacing w:before="450" w:after="450" w:line="312" w:lineRule="auto"/>
      </w:pPr>
      <w:r>
        <w:rPr>
          <w:rFonts w:ascii="宋体" w:hAnsi="宋体" w:eastAsia="宋体" w:cs="宋体"/>
          <w:color w:val="000"/>
          <w:sz w:val="28"/>
          <w:szCs w:val="28"/>
        </w:rPr>
        <w:t xml:space="preserve">当然，不同牌号的酒，某些符号代表的年代是不尽相同的，如拿破仑酒，一个星号“☆”代表的酒龄是8年。故上述仅供读者作参考。</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西餐就餐礼仪大纲篇六</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西餐就餐礼仪大纲篇七</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西餐就餐礼仪大纲篇八</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西餐就餐礼仪大纲篇九</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西餐就餐礼仪大纲篇十一</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西餐就餐礼仪大纲篇十二</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西餐就餐礼仪大纲篇十三</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西餐就餐礼仪大纲篇十四</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西餐就餐礼仪大纲篇十五</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西餐就餐礼仪大纲篇十六</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西餐就餐礼仪大纲篇十七</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2024-10-06T21:33:27+08:00</dcterms:created>
  <dcterms:modified xsi:type="dcterms:W3CDTF">2024-10-06T21:33:27+08:00</dcterms:modified>
</cp:coreProperties>
</file>

<file path=docProps/custom.xml><?xml version="1.0" encoding="utf-8"?>
<Properties xmlns="http://schemas.openxmlformats.org/officeDocument/2006/custom-properties" xmlns:vt="http://schemas.openxmlformats.org/officeDocument/2006/docPropsVTypes"/>
</file>