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什么是毕业论文？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毕业论文毕业论文: 毕业生在教师的指导下运用所学得的知识分析和解决本门学科某1问题而写成的学术性论文.  毕业论文是高等院校毕业生提交的1份有1定的学术价值的文章。它是大学生完成学业的标志性作业，是对学习成果的综合性总结和检阅，是大学生从事...</w:t>
      </w:r>
    </w:p>
    <w:p>
      <w:pPr>
        <w:ind w:left="0" w:right="0" w:firstLine="560"/>
        <w:spacing w:before="450" w:after="450" w:line="312" w:lineRule="auto"/>
      </w:pPr>
      <w:r>
        <w:rPr>
          <w:rFonts w:ascii="宋体" w:hAnsi="宋体" w:eastAsia="宋体" w:cs="宋体"/>
          <w:color w:val="000"/>
          <w:sz w:val="28"/>
          <w:szCs w:val="28"/>
        </w:rPr>
        <w:t xml:space="preserve">毕业论文毕业论文: 毕业生在教师的指导下运用所学得的知识分析和解决本门学科某1问题而写成的学术性论文.  毕业论文是高等院校毕业生提交的1份有1定的学术价值的文章。它是大学生完成学业的标志性作业，是对学习成果的综合性总结和检阅，是大学生从事科学研究的最初尝试，是在教师指导下所取得的科研成果的文字记录，也是检验学生掌握知识的程度、分析问题和解决问题基本能力的1份综合答卷。</w:t>
      </w:r>
    </w:p>
    <w:p>
      <w:pPr>
        <w:ind w:left="0" w:right="0" w:firstLine="560"/>
        <w:spacing w:before="450" w:after="450" w:line="312" w:lineRule="auto"/>
      </w:pPr>
      <w:r>
        <w:rPr>
          <w:rFonts w:ascii="宋体" w:hAnsi="宋体" w:eastAsia="宋体" w:cs="宋体"/>
          <w:color w:val="000"/>
          <w:sz w:val="28"/>
          <w:szCs w:val="28"/>
        </w:rPr>
        <w:t xml:space="preserve">毕业论文从文体上看，归属于议论文中学术论文的种类。所谓议论文，它是1种证明白已观点正确的文章。它包括政论、文论、杂论在内的1切证明事理的文章，或说理、或评论、或辩驳、或疏证，以达到明辨是非，解除疑惑、综陈大义，驳斥谬误等等目的。毕业论文就其内容来讲，1种是解决学科中某1问题的，用自己的研究成果加以回答；1种是只提出学科中某1问题，综合别人已有的结论，指明进1步探讨的方向；再1种是对所提出的学科中某1问题，用自己的研究成果，给予部分的回答。毕业论文注重对客观事物作理性分桥，指出其本质，提出个人的学术见解和解决某1问题的方法和意见。毕业论文就其形式来讲，具有议论文所共有的1般属性特征，即论点、论据、论证是文章构成的3大要素。文章主要以逻辑思维的方式为展开的依据，强调在事实的基础上，展示严谨的推理过程，得出令人信服的科学结论。</w:t>
      </w:r>
    </w:p>
    <w:p>
      <w:pPr>
        <w:ind w:left="0" w:right="0" w:firstLine="560"/>
        <w:spacing w:before="450" w:after="450" w:line="312" w:lineRule="auto"/>
      </w:pPr>
      <w:r>
        <w:rPr>
          <w:rFonts w:ascii="宋体" w:hAnsi="宋体" w:eastAsia="宋体" w:cs="宋体"/>
          <w:color w:val="000"/>
          <w:sz w:val="28"/>
          <w:szCs w:val="28"/>
        </w:rPr>
        <w:t xml:space="preserve">毕业论文虽属学术论文中的1种，但和学术论文相比，又有自己的特点：</w:t>
      </w:r>
    </w:p>
    <w:p>
      <w:pPr>
        <w:ind w:left="0" w:right="0" w:firstLine="560"/>
        <w:spacing w:before="450" w:after="450" w:line="312" w:lineRule="auto"/>
      </w:pPr>
      <w:r>
        <w:rPr>
          <w:rFonts w:ascii="宋体" w:hAnsi="宋体" w:eastAsia="宋体" w:cs="宋体"/>
          <w:color w:val="000"/>
          <w:sz w:val="28"/>
          <w:szCs w:val="28"/>
        </w:rPr>
        <w:t xml:space="preserve">1是指导性。毕业论文是在导师指导下独立完成的科学研究成果。毕业论文作为大学毕业前的最后1次作业，离不开教师的帮助和指导。对于如何进行科学研究，如何撰写论文等等，教师都要给予具体的方法论指导。在学生写作毕业论文的过程中，教师要启发引导学生独立进行工作，注意发挥学生的主动创造精神，帮助学生最后确定题目，指定参考文献和调查线索，审定论文提纲，解答疑难问题，指导学生修改论文初稿，等等。学生为了写好毕业论文，必须主动地发挥自己的聪明才智，刻苦钻研，独立完成毕业论文的写作任务。（论文、秘书第1网站）</w:t>
      </w:r>
    </w:p>
    <w:p>
      <w:pPr>
        <w:ind w:left="0" w:right="0" w:firstLine="560"/>
        <w:spacing w:before="450" w:after="450" w:line="312" w:lineRule="auto"/>
      </w:pPr>
      <w:r>
        <w:rPr>
          <w:rFonts w:ascii="宋体" w:hAnsi="宋体" w:eastAsia="宋体" w:cs="宋体"/>
          <w:color w:val="000"/>
          <w:sz w:val="28"/>
          <w:szCs w:val="28"/>
        </w:rPr>
        <w:t xml:space="preserve">2是习作性。根据教学计划的规定，在大学阶段的前期，学生要集中精力学好本学科的基础理论、专门知识和基本技能；在大学的最后1个学期，学生要集中精力写好毕业论文。学好专业知识和写好毕业论文是统1的，专业基础知识的学习为写作毕业论文打下坚实的基础；毕业论文的写作是对所学专业基础知识的运用和深化。大学生撰写毕业论文就是运用已有的专业基础知识，独立进行科学研究活动，分析和解决1个理论问题或实际问题，把知识转化为能力的实际训练。写作的主要目的是为了培养学生具有综合运用所学知识解决实际问题的能力，为将来作为专业人员写学术论文做好准备，它实际上是1种习作性的学术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2024-10-06T05:50:29+08:00</dcterms:created>
  <dcterms:modified xsi:type="dcterms:W3CDTF">2024-10-06T05:50:29+08:00</dcterms:modified>
</cp:coreProperties>
</file>

<file path=docProps/custom.xml><?xml version="1.0" encoding="utf-8"?>
<Properties xmlns="http://schemas.openxmlformats.org/officeDocument/2006/custom-properties" xmlns:vt="http://schemas.openxmlformats.org/officeDocument/2006/docPropsVTypes"/>
</file>