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标准版房屋租赁合同样本参考</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准备了，供各查看，望内容对您有参考作用。更多精彩内容更新尽在租赁合同栏目，欢迎查阅。出租方(以下简称甲方)：承租方(以下简称乙方)：甲乙双方经友好协商，在自愿、平等的基础上就甲方将房屋出租给乙方的相关事宜协议如下：1.甲方出...</w:t>
      </w:r>
    </w:p>
    <w:p>
      <w:pPr>
        <w:ind w:left="0" w:right="0" w:firstLine="560"/>
        <w:spacing w:before="450" w:after="450" w:line="312" w:lineRule="auto"/>
      </w:pPr>
      <w:r>
        <w:rPr>
          <w:rFonts w:ascii="宋体" w:hAnsi="宋体" w:eastAsia="宋体" w:cs="宋体"/>
          <w:color w:val="000"/>
          <w:sz w:val="28"/>
          <w:szCs w:val="28"/>
        </w:rPr>
        <w:t xml:space="preserve">今天范文网为大家准备了，供各查看，望内容对您有参考作用。更多精彩内容更新尽在</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栏目，欢迎查阅。</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2024-10-06T07:24:43+08:00</dcterms:created>
  <dcterms:modified xsi:type="dcterms:W3CDTF">2024-10-06T07:24:43+08:00</dcterms:modified>
</cp:coreProperties>
</file>

<file path=docProps/custom.xml><?xml version="1.0" encoding="utf-8"?>
<Properties xmlns="http://schemas.openxmlformats.org/officeDocument/2006/custom-properties" xmlns:vt="http://schemas.openxmlformats.org/officeDocument/2006/docPropsVTypes"/>
</file>